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2C8" w:rsidRDefault="000D2228">
      <w:pPr>
        <w:rPr>
          <w:rFonts w:ascii="Comic Sans MS" w:hAnsi="Comic Sans MS"/>
          <w:b/>
          <w:color w:val="1F3864" w:themeColor="accent5" w:themeShade="80"/>
          <w:u w:val="single"/>
        </w:rPr>
      </w:pPr>
      <w:r w:rsidRPr="000D2228">
        <w:rPr>
          <w:rFonts w:ascii="Comic Sans MS" w:hAnsi="Comic Sans MS"/>
          <w:b/>
          <w:color w:val="1F3864" w:themeColor="accent5" w:themeShade="80"/>
          <w:u w:val="single"/>
        </w:rPr>
        <w:t>ČETVRTAK, 7.5.</w:t>
      </w:r>
    </w:p>
    <w:p w:rsidR="00702D0B" w:rsidRDefault="00702D0B">
      <w:pPr>
        <w:rPr>
          <w:rFonts w:ascii="Comic Sans MS" w:hAnsi="Comic Sans MS"/>
          <w:b/>
          <w:color w:val="1F3864" w:themeColor="accent5" w:themeShade="80"/>
          <w:u w:val="single"/>
        </w:rPr>
      </w:pPr>
    </w:p>
    <w:p w:rsidR="00702D0B" w:rsidRDefault="00702D0B">
      <w:pPr>
        <w:rPr>
          <w:rFonts w:ascii="Comic Sans MS" w:hAnsi="Comic Sans MS"/>
          <w:b/>
          <w:color w:val="1F3864" w:themeColor="accent5" w:themeShade="80"/>
        </w:rPr>
      </w:pPr>
      <w:r>
        <w:rPr>
          <w:rFonts w:ascii="Comic Sans MS" w:hAnsi="Comic Sans MS"/>
          <w:b/>
          <w:color w:val="1F3864" w:themeColor="accent5" w:themeShade="80"/>
          <w:u w:val="single"/>
        </w:rPr>
        <w:t xml:space="preserve">PREDMET: </w:t>
      </w:r>
      <w:r w:rsidRPr="00702D0B">
        <w:rPr>
          <w:rFonts w:ascii="Comic Sans MS" w:hAnsi="Comic Sans MS"/>
          <w:b/>
          <w:color w:val="1F3864" w:themeColor="accent5" w:themeShade="80"/>
        </w:rPr>
        <w:t>TJELESNA I ZDRAVSTVENA KULTURA</w:t>
      </w:r>
    </w:p>
    <w:p w:rsidR="00702D0B" w:rsidRDefault="00702D0B">
      <w:pPr>
        <w:rPr>
          <w:rFonts w:ascii="Comic Sans MS" w:hAnsi="Comic Sans MS"/>
          <w:b/>
          <w:color w:val="1F3864" w:themeColor="accent5" w:themeShade="80"/>
        </w:rPr>
      </w:pPr>
    </w:p>
    <w:p w:rsidR="00702D0B" w:rsidRDefault="00702D0B">
      <w:pPr>
        <w:rPr>
          <w:rFonts w:ascii="Comic Sans MS" w:hAnsi="Comic Sans MS"/>
          <w:b/>
          <w:color w:val="1F3864" w:themeColor="accent5" w:themeShade="80"/>
        </w:rPr>
      </w:pPr>
      <w:r>
        <w:rPr>
          <w:rFonts w:ascii="Comic Sans MS" w:hAnsi="Comic Sans MS"/>
          <w:b/>
          <w:color w:val="1F3864" w:themeColor="accent5" w:themeShade="80"/>
        </w:rPr>
        <w:t>Odaberite sami kako ćete se danas razgibati:</w:t>
      </w:r>
    </w:p>
    <w:p w:rsidR="00702D0B" w:rsidRPr="00702D0B" w:rsidRDefault="00702D0B">
      <w:pPr>
        <w:rPr>
          <w:rFonts w:ascii="Comic Sans MS" w:hAnsi="Comic Sans MS"/>
          <w:b/>
          <w:color w:val="1F3864" w:themeColor="accent5" w:themeShade="80"/>
        </w:rPr>
      </w:pPr>
      <w:r>
        <w:rPr>
          <w:rFonts w:ascii="Comic Sans MS" w:hAnsi="Comic Sans MS"/>
          <w:b/>
          <w:color w:val="1F3864" w:themeColor="accent5" w:themeShade="80"/>
        </w:rPr>
        <w:t xml:space="preserve">- trčite, skačite, penjite se, loptajte se, preskačite uže, </w:t>
      </w:r>
      <w:proofErr w:type="spellStart"/>
      <w:r>
        <w:rPr>
          <w:rFonts w:ascii="Comic Sans MS" w:hAnsi="Comic Sans MS"/>
          <w:b/>
          <w:color w:val="1F3864" w:themeColor="accent5" w:themeShade="80"/>
        </w:rPr>
        <w:t>rolajte</w:t>
      </w:r>
      <w:proofErr w:type="spellEnd"/>
      <w:r>
        <w:rPr>
          <w:rFonts w:ascii="Comic Sans MS" w:hAnsi="Comic Sans MS"/>
          <w:b/>
          <w:color w:val="1F3864" w:themeColor="accent5" w:themeShade="80"/>
        </w:rPr>
        <w:t xml:space="preserve"> se, vozite bicikl, šetajte, plešite, naučite neku novu igru, izmislite neku novu igru, boravite što više na svježem zraku…………</w:t>
      </w:r>
    </w:p>
    <w:p w:rsidR="000D2228" w:rsidRPr="000D2228" w:rsidRDefault="000D2228">
      <w:pPr>
        <w:rPr>
          <w:rFonts w:ascii="Comic Sans MS" w:hAnsi="Comic Sans MS"/>
          <w:b/>
        </w:rPr>
      </w:pPr>
    </w:p>
    <w:p w:rsidR="000D2228" w:rsidRPr="000D2228" w:rsidRDefault="000D2228">
      <w:pPr>
        <w:rPr>
          <w:rFonts w:ascii="Comic Sans MS" w:hAnsi="Comic Sans MS"/>
          <w:b/>
          <w:color w:val="00B050"/>
          <w:u w:val="single"/>
        </w:rPr>
      </w:pPr>
      <w:r w:rsidRPr="000D2228">
        <w:rPr>
          <w:rFonts w:ascii="Comic Sans MS" w:hAnsi="Comic Sans MS"/>
          <w:b/>
          <w:color w:val="00B050"/>
          <w:u w:val="single"/>
        </w:rPr>
        <w:t>PREDMET: PRIRODA I DRUŠTVO</w:t>
      </w:r>
    </w:p>
    <w:p w:rsidR="000D2228" w:rsidRDefault="000D2228">
      <w:pPr>
        <w:rPr>
          <w:rFonts w:ascii="Comic Sans MS" w:hAnsi="Comic Sans MS"/>
          <w:b/>
          <w:color w:val="00B050"/>
        </w:rPr>
      </w:pPr>
      <w:r w:rsidRPr="000D2228">
        <w:rPr>
          <w:rFonts w:ascii="Comic Sans MS" w:hAnsi="Comic Sans MS"/>
          <w:b/>
          <w:color w:val="00B050"/>
          <w:u w:val="single"/>
        </w:rPr>
        <w:t>NASTAVNA JEDINICA</w:t>
      </w:r>
      <w:r w:rsidRPr="000D2228">
        <w:rPr>
          <w:rFonts w:ascii="Comic Sans MS" w:hAnsi="Comic Sans MS"/>
          <w:b/>
          <w:color w:val="00B050"/>
        </w:rPr>
        <w:t xml:space="preserve">: Gospodarstvo i kvaliteta okoliša </w:t>
      </w:r>
      <w:r>
        <w:rPr>
          <w:rFonts w:ascii="Comic Sans MS" w:hAnsi="Comic Sans MS"/>
          <w:b/>
          <w:color w:val="00B050"/>
        </w:rPr>
        <w:t>–</w:t>
      </w:r>
      <w:r w:rsidRPr="000D2228">
        <w:rPr>
          <w:rFonts w:ascii="Comic Sans MS" w:hAnsi="Comic Sans MS"/>
          <w:b/>
          <w:color w:val="00B050"/>
        </w:rPr>
        <w:t xml:space="preserve"> obrada</w:t>
      </w:r>
    </w:p>
    <w:p w:rsidR="000D2228" w:rsidRDefault="000D2228">
      <w:pPr>
        <w:rPr>
          <w:rFonts w:ascii="Comic Sans MS" w:hAnsi="Comic Sans MS"/>
          <w:b/>
          <w:color w:val="00B050"/>
        </w:rPr>
      </w:pPr>
    </w:p>
    <w:p w:rsidR="00E96201" w:rsidRDefault="00E96201">
      <w:pPr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b/>
          <w:color w:val="00B050"/>
        </w:rPr>
        <w:t>Otvorite udžbenik iz prirode na str. 78.</w:t>
      </w:r>
    </w:p>
    <w:p w:rsidR="00E96201" w:rsidRPr="000852AB" w:rsidRDefault="00E96201" w:rsidP="00E96201">
      <w:pPr>
        <w:pStyle w:val="Tekst01"/>
        <w:rPr>
          <w:rFonts w:ascii="Comic Sans MS" w:hAnsi="Comic Sans MS"/>
          <w:sz w:val="22"/>
          <w:szCs w:val="22"/>
        </w:rPr>
      </w:pPr>
      <w:r w:rsidRPr="000852AB">
        <w:rPr>
          <w:rFonts w:ascii="Comic Sans MS" w:hAnsi="Comic Sans MS"/>
          <w:sz w:val="22"/>
          <w:szCs w:val="22"/>
        </w:rPr>
        <w:t>Pogledajte uvodni niz slika i opišite usmeno jednu po jednu sliku.</w:t>
      </w:r>
    </w:p>
    <w:p w:rsidR="007F10B3" w:rsidRPr="000852AB" w:rsidRDefault="00E96201" w:rsidP="00E96201">
      <w:pPr>
        <w:pStyle w:val="Tekst01"/>
        <w:rPr>
          <w:rFonts w:ascii="Comic Sans MS" w:hAnsi="Comic Sans MS"/>
          <w:sz w:val="22"/>
          <w:szCs w:val="22"/>
        </w:rPr>
      </w:pPr>
      <w:r w:rsidRPr="000852AB">
        <w:rPr>
          <w:rFonts w:ascii="Comic Sans MS" w:hAnsi="Comic Sans MS"/>
          <w:sz w:val="22"/>
          <w:szCs w:val="22"/>
        </w:rPr>
        <w:t xml:space="preserve">Uočili smo kako je na mjestu prirodnoga okoliša (zelene površine) izniklo naselje (zgrade) te se  time promijenio taj dio okoliša. To je nekada potrebno, a nekada i nije nužno. </w:t>
      </w:r>
    </w:p>
    <w:p w:rsidR="007F10B3" w:rsidRPr="000852AB" w:rsidRDefault="007F10B3" w:rsidP="00E96201">
      <w:pPr>
        <w:pStyle w:val="Tekst01"/>
        <w:rPr>
          <w:rFonts w:ascii="Comic Sans MS" w:hAnsi="Comic Sans MS"/>
          <w:sz w:val="22"/>
          <w:szCs w:val="22"/>
        </w:rPr>
      </w:pPr>
    </w:p>
    <w:p w:rsidR="007F10B3" w:rsidRPr="000852AB" w:rsidRDefault="007F10B3" w:rsidP="00E96201">
      <w:pPr>
        <w:pStyle w:val="Tekst01"/>
        <w:rPr>
          <w:rFonts w:ascii="Comic Sans MS" w:hAnsi="Comic Sans MS"/>
          <w:sz w:val="22"/>
          <w:szCs w:val="22"/>
        </w:rPr>
      </w:pPr>
      <w:r w:rsidRPr="000852AB">
        <w:rPr>
          <w:rFonts w:ascii="Comic Sans MS" w:hAnsi="Comic Sans MS"/>
          <w:sz w:val="22"/>
          <w:szCs w:val="22"/>
        </w:rPr>
        <w:t>Pročitaj tekst ispod slika (str. 78.)</w:t>
      </w:r>
    </w:p>
    <w:p w:rsidR="007F10B3" w:rsidRPr="000852AB" w:rsidRDefault="007F10B3" w:rsidP="00E96201">
      <w:pPr>
        <w:pStyle w:val="Tekst01"/>
        <w:rPr>
          <w:rFonts w:ascii="Comic Sans MS" w:hAnsi="Comic Sans MS"/>
          <w:sz w:val="22"/>
          <w:szCs w:val="22"/>
        </w:rPr>
      </w:pPr>
    </w:p>
    <w:p w:rsidR="00E96201" w:rsidRPr="000852AB" w:rsidRDefault="007F10B3" w:rsidP="00E96201">
      <w:pPr>
        <w:pStyle w:val="Tekst01"/>
        <w:rPr>
          <w:rFonts w:ascii="Comic Sans MS" w:hAnsi="Comic Sans MS"/>
          <w:sz w:val="22"/>
          <w:szCs w:val="22"/>
        </w:rPr>
      </w:pPr>
      <w:r w:rsidRPr="000852AB">
        <w:rPr>
          <w:rFonts w:ascii="Comic Sans MS" w:hAnsi="Comic Sans MS"/>
          <w:sz w:val="22"/>
          <w:szCs w:val="22"/>
        </w:rPr>
        <w:t>Čovjek mijenja okoliš:</w:t>
      </w:r>
    </w:p>
    <w:p w:rsidR="007F10B3" w:rsidRPr="000852AB" w:rsidRDefault="007F10B3" w:rsidP="00E96201">
      <w:pPr>
        <w:pStyle w:val="Tekst01"/>
        <w:rPr>
          <w:rFonts w:ascii="Comic Sans MS" w:hAnsi="Comic Sans MS"/>
          <w:sz w:val="22"/>
          <w:szCs w:val="22"/>
        </w:rPr>
      </w:pPr>
    </w:p>
    <w:p w:rsidR="007F10B3" w:rsidRPr="000852AB" w:rsidRDefault="007F10B3" w:rsidP="00E96201">
      <w:pPr>
        <w:pStyle w:val="Tekst01"/>
        <w:rPr>
          <w:rFonts w:ascii="Comic Sans MS" w:hAnsi="Comic Sans MS"/>
          <w:sz w:val="22"/>
          <w:szCs w:val="22"/>
        </w:rPr>
      </w:pPr>
      <w:r w:rsidRPr="000852AB">
        <w:rPr>
          <w:rFonts w:ascii="Comic Sans MS" w:hAnsi="Comic Sans MS"/>
          <w:sz w:val="22"/>
          <w:szCs w:val="22"/>
        </w:rPr>
        <w:t>- močvare i šume pretvara u plodna polja</w:t>
      </w:r>
    </w:p>
    <w:p w:rsidR="007F10B3" w:rsidRPr="000852AB" w:rsidRDefault="007F10B3" w:rsidP="00E96201">
      <w:pPr>
        <w:pStyle w:val="Tekst01"/>
        <w:rPr>
          <w:rFonts w:ascii="Comic Sans MS" w:hAnsi="Comic Sans MS"/>
          <w:sz w:val="22"/>
          <w:szCs w:val="22"/>
        </w:rPr>
      </w:pPr>
      <w:r w:rsidRPr="000852AB">
        <w:rPr>
          <w:rFonts w:ascii="Comic Sans MS" w:hAnsi="Comic Sans MS"/>
          <w:sz w:val="22"/>
          <w:szCs w:val="22"/>
        </w:rPr>
        <w:t>- gradi sela i gradove i povezuje ih prometnicama</w:t>
      </w:r>
    </w:p>
    <w:p w:rsidR="007F10B3" w:rsidRPr="000852AB" w:rsidRDefault="007F10B3" w:rsidP="00E96201">
      <w:pPr>
        <w:pStyle w:val="Tekst01"/>
        <w:rPr>
          <w:rFonts w:ascii="Comic Sans MS" w:hAnsi="Comic Sans MS"/>
          <w:sz w:val="22"/>
          <w:szCs w:val="22"/>
        </w:rPr>
      </w:pPr>
      <w:r w:rsidRPr="000852AB">
        <w:rPr>
          <w:rFonts w:ascii="Comic Sans MS" w:hAnsi="Comic Sans MS"/>
          <w:sz w:val="22"/>
          <w:szCs w:val="22"/>
        </w:rPr>
        <w:t>- iz zemlje vadi naftu i plin te proizvodi električnu energiju</w:t>
      </w:r>
    </w:p>
    <w:p w:rsidR="007F10B3" w:rsidRPr="000852AB" w:rsidRDefault="007F10B3" w:rsidP="00E96201">
      <w:pPr>
        <w:pStyle w:val="Tekst01"/>
        <w:rPr>
          <w:rFonts w:ascii="Comic Sans MS" w:hAnsi="Comic Sans MS"/>
          <w:sz w:val="22"/>
          <w:szCs w:val="22"/>
        </w:rPr>
      </w:pPr>
    </w:p>
    <w:p w:rsidR="007F10B3" w:rsidRPr="000852AB" w:rsidRDefault="007F10B3" w:rsidP="00E96201">
      <w:pPr>
        <w:pStyle w:val="Tekst01"/>
        <w:rPr>
          <w:rFonts w:ascii="Comic Sans MS" w:hAnsi="Comic Sans MS"/>
          <w:sz w:val="22"/>
          <w:szCs w:val="22"/>
        </w:rPr>
      </w:pPr>
      <w:r w:rsidRPr="000852AB">
        <w:rPr>
          <w:rFonts w:ascii="Comic Sans MS" w:hAnsi="Comic Sans MS"/>
          <w:sz w:val="22"/>
          <w:szCs w:val="22"/>
        </w:rPr>
        <w:t>Prirodna bogatstva trebaju se pažljivo koristiti za nas, za svoje potomke i za sva ostala živa bića.</w:t>
      </w:r>
    </w:p>
    <w:p w:rsidR="00636616" w:rsidRPr="000852AB" w:rsidRDefault="00636616" w:rsidP="00E96201">
      <w:pPr>
        <w:pStyle w:val="Tekst01"/>
        <w:rPr>
          <w:rFonts w:ascii="Comic Sans MS" w:hAnsi="Comic Sans MS"/>
          <w:sz w:val="22"/>
          <w:szCs w:val="22"/>
        </w:rPr>
      </w:pPr>
    </w:p>
    <w:p w:rsidR="00636616" w:rsidRPr="000852AB" w:rsidRDefault="00636616" w:rsidP="00E96201">
      <w:pPr>
        <w:pStyle w:val="Tekst01"/>
        <w:rPr>
          <w:rFonts w:ascii="Comic Sans MS" w:hAnsi="Comic Sans MS"/>
          <w:sz w:val="22"/>
          <w:szCs w:val="22"/>
        </w:rPr>
      </w:pPr>
      <w:r w:rsidRPr="000852AB">
        <w:rPr>
          <w:rFonts w:ascii="Comic Sans MS" w:hAnsi="Comic Sans MS"/>
          <w:sz w:val="22"/>
          <w:szCs w:val="22"/>
        </w:rPr>
        <w:t>Da bi se trajno sačuvali (jer su posebna),  neke biljke, životinje i prirodna područja stavljena su pod zaštitu.</w:t>
      </w:r>
    </w:p>
    <w:p w:rsidR="00636616" w:rsidRPr="000852AB" w:rsidRDefault="00636616" w:rsidP="00E96201">
      <w:pPr>
        <w:pStyle w:val="Tekst01"/>
        <w:rPr>
          <w:rFonts w:ascii="Comic Sans MS" w:hAnsi="Comic Sans MS"/>
          <w:sz w:val="22"/>
          <w:szCs w:val="22"/>
        </w:rPr>
      </w:pPr>
    </w:p>
    <w:p w:rsidR="00636616" w:rsidRPr="000852AB" w:rsidRDefault="00636616" w:rsidP="00E96201">
      <w:pPr>
        <w:pStyle w:val="Tekst01"/>
        <w:rPr>
          <w:rFonts w:ascii="Comic Sans MS" w:hAnsi="Comic Sans MS"/>
          <w:sz w:val="22"/>
          <w:szCs w:val="22"/>
        </w:rPr>
      </w:pPr>
      <w:r w:rsidRPr="000852AB">
        <w:rPr>
          <w:rFonts w:ascii="Comic Sans MS" w:hAnsi="Comic Sans MS"/>
          <w:sz w:val="22"/>
          <w:szCs w:val="22"/>
        </w:rPr>
        <w:t xml:space="preserve">To su zaštićene biljne i životinjske vrste. </w:t>
      </w:r>
    </w:p>
    <w:p w:rsidR="00636616" w:rsidRPr="000852AB" w:rsidRDefault="00636616" w:rsidP="00E96201">
      <w:pPr>
        <w:pStyle w:val="Tekst01"/>
        <w:rPr>
          <w:rFonts w:ascii="Comic Sans MS" w:hAnsi="Comic Sans MS"/>
          <w:sz w:val="22"/>
          <w:szCs w:val="22"/>
        </w:rPr>
      </w:pPr>
    </w:p>
    <w:p w:rsidR="00636616" w:rsidRPr="000852AB" w:rsidRDefault="00636616" w:rsidP="00E96201">
      <w:pPr>
        <w:pStyle w:val="Tekst01"/>
        <w:rPr>
          <w:rFonts w:ascii="Comic Sans MS" w:hAnsi="Comic Sans MS"/>
          <w:sz w:val="22"/>
          <w:szCs w:val="22"/>
        </w:rPr>
      </w:pPr>
      <w:r w:rsidRPr="000852AB">
        <w:rPr>
          <w:rFonts w:ascii="Comic Sans MS" w:hAnsi="Comic Sans MS"/>
          <w:sz w:val="22"/>
          <w:szCs w:val="22"/>
        </w:rPr>
        <w:t>Zapiši u bilježnicu:</w:t>
      </w:r>
    </w:p>
    <w:p w:rsidR="00636616" w:rsidRPr="000852AB" w:rsidRDefault="00636616" w:rsidP="00E96201">
      <w:pPr>
        <w:pStyle w:val="Tekst01"/>
        <w:rPr>
          <w:rFonts w:ascii="Comic Sans MS" w:hAnsi="Comic Sans MS"/>
          <w:sz w:val="22"/>
          <w:szCs w:val="22"/>
        </w:rPr>
      </w:pPr>
    </w:p>
    <w:p w:rsidR="00636616" w:rsidRPr="000852AB" w:rsidRDefault="00636616" w:rsidP="00E96201">
      <w:pPr>
        <w:pStyle w:val="Tekst01"/>
        <w:rPr>
          <w:rFonts w:ascii="Comic Sans MS" w:hAnsi="Comic Sans MS"/>
          <w:sz w:val="22"/>
          <w:szCs w:val="22"/>
        </w:rPr>
      </w:pPr>
      <w:r w:rsidRPr="000852AB">
        <w:rPr>
          <w:rFonts w:ascii="Comic Sans MS" w:hAnsi="Comic Sans MS"/>
          <w:sz w:val="22"/>
          <w:szCs w:val="22"/>
        </w:rPr>
        <w:t xml:space="preserve">                                 </w:t>
      </w:r>
      <w:r w:rsidR="000852AB">
        <w:rPr>
          <w:rFonts w:ascii="Comic Sans MS" w:hAnsi="Comic Sans MS"/>
          <w:sz w:val="22"/>
          <w:szCs w:val="22"/>
        </w:rPr>
        <w:t xml:space="preserve">               </w:t>
      </w:r>
      <w:r w:rsidRPr="000852AB">
        <w:rPr>
          <w:rFonts w:ascii="Comic Sans MS" w:hAnsi="Comic Sans MS"/>
          <w:sz w:val="22"/>
          <w:szCs w:val="22"/>
        </w:rPr>
        <w:t>Gospodarstvo i kvaliteta okoliša</w:t>
      </w:r>
    </w:p>
    <w:p w:rsidR="00636616" w:rsidRPr="000852AB" w:rsidRDefault="00636616" w:rsidP="00E96201">
      <w:pPr>
        <w:pStyle w:val="Tekst01"/>
        <w:rPr>
          <w:rFonts w:ascii="Comic Sans MS" w:hAnsi="Comic Sans MS"/>
          <w:sz w:val="22"/>
          <w:szCs w:val="22"/>
        </w:rPr>
      </w:pPr>
    </w:p>
    <w:p w:rsidR="00636616" w:rsidRPr="000852AB" w:rsidRDefault="00636616" w:rsidP="00E96201">
      <w:pPr>
        <w:pStyle w:val="Tekst01"/>
        <w:rPr>
          <w:rFonts w:ascii="Comic Sans MS" w:hAnsi="Comic Sans MS"/>
          <w:sz w:val="22"/>
          <w:szCs w:val="22"/>
        </w:rPr>
      </w:pPr>
    </w:p>
    <w:p w:rsidR="00636616" w:rsidRPr="000852AB" w:rsidRDefault="00636616" w:rsidP="00E96201">
      <w:pPr>
        <w:pStyle w:val="Tekst01"/>
        <w:rPr>
          <w:rFonts w:ascii="Comic Sans MS" w:hAnsi="Comic Sans MS"/>
          <w:b/>
          <w:color w:val="00B050"/>
          <w:sz w:val="24"/>
          <w:szCs w:val="24"/>
          <w:u w:val="single"/>
        </w:rPr>
      </w:pPr>
      <w:r w:rsidRPr="000852AB">
        <w:rPr>
          <w:rFonts w:ascii="Comic Sans MS" w:hAnsi="Comic Sans MS"/>
          <w:b/>
          <w:color w:val="00B050"/>
          <w:sz w:val="24"/>
          <w:szCs w:val="24"/>
          <w:u w:val="single"/>
        </w:rPr>
        <w:t>5.6. SVJETSKI DAN ZAŠTITE OKOLIŠA</w:t>
      </w:r>
    </w:p>
    <w:p w:rsidR="00636616" w:rsidRPr="000852AB" w:rsidRDefault="00636616" w:rsidP="00E96201">
      <w:pPr>
        <w:pStyle w:val="Tekst01"/>
        <w:rPr>
          <w:rFonts w:ascii="Comic Sans MS" w:hAnsi="Comic Sans MS"/>
          <w:sz w:val="22"/>
          <w:szCs w:val="22"/>
        </w:rPr>
      </w:pPr>
    </w:p>
    <w:p w:rsidR="00636616" w:rsidRPr="000852AB" w:rsidRDefault="00636616" w:rsidP="00636616">
      <w:pPr>
        <w:pStyle w:val="Tekst01"/>
        <w:rPr>
          <w:rFonts w:ascii="Comic Sans MS" w:hAnsi="Comic Sans MS"/>
          <w:sz w:val="22"/>
          <w:szCs w:val="22"/>
        </w:rPr>
      </w:pPr>
      <w:r w:rsidRPr="000852AB">
        <w:rPr>
          <w:rFonts w:ascii="Comic Sans MS" w:hAnsi="Comic Sans MS"/>
          <w:sz w:val="22"/>
          <w:szCs w:val="22"/>
        </w:rPr>
        <w:t>Čovjek mijenja okoliš radi svojih potreba.</w:t>
      </w:r>
    </w:p>
    <w:p w:rsidR="00636616" w:rsidRPr="000852AB" w:rsidRDefault="00636616" w:rsidP="00636616">
      <w:pPr>
        <w:pStyle w:val="Tekst01"/>
        <w:rPr>
          <w:rFonts w:ascii="Comic Sans MS" w:hAnsi="Comic Sans MS"/>
          <w:sz w:val="22"/>
          <w:szCs w:val="22"/>
        </w:rPr>
      </w:pPr>
      <w:r w:rsidRPr="000852AB">
        <w:rPr>
          <w:rFonts w:ascii="Comic Sans MS" w:hAnsi="Comic Sans MS"/>
          <w:sz w:val="22"/>
          <w:szCs w:val="22"/>
        </w:rPr>
        <w:t>Pritom se mora pažljivo koristiti prirodnim bogatstvima i čuvati biljne i životinjske vrste.</w:t>
      </w:r>
    </w:p>
    <w:p w:rsidR="00636616" w:rsidRPr="000852AB" w:rsidRDefault="00636616" w:rsidP="00E96201">
      <w:pPr>
        <w:pStyle w:val="Tekst01"/>
        <w:rPr>
          <w:rFonts w:ascii="Comic Sans MS" w:hAnsi="Comic Sans MS"/>
          <w:sz w:val="22"/>
          <w:szCs w:val="22"/>
        </w:rPr>
      </w:pPr>
    </w:p>
    <w:p w:rsidR="000852AB" w:rsidRDefault="00636616" w:rsidP="00E96201">
      <w:pPr>
        <w:pStyle w:val="Tekst01"/>
        <w:rPr>
          <w:rStyle w:val="Naglaeno"/>
          <w:rFonts w:ascii="Comic Sans MS" w:hAnsi="Comic Sans MS" w:cs="Arial"/>
          <w:color w:val="0F1A45"/>
          <w:sz w:val="22"/>
          <w:szCs w:val="22"/>
          <w:shd w:val="clear" w:color="auto" w:fill="FFFFFF"/>
        </w:rPr>
      </w:pPr>
      <w:r w:rsidRPr="000852AB">
        <w:rPr>
          <w:rFonts w:ascii="Comic Sans MS" w:hAnsi="Comic Sans MS"/>
          <w:b/>
          <w:color w:val="00B050"/>
          <w:sz w:val="22"/>
          <w:szCs w:val="22"/>
          <w:u w:val="single"/>
        </w:rPr>
        <w:t>ZAŠTIĆENE BILJKE</w:t>
      </w:r>
      <w:r w:rsidRPr="000852AB">
        <w:rPr>
          <w:rFonts w:ascii="Comic Sans MS" w:hAnsi="Comic Sans MS"/>
          <w:color w:val="00B050"/>
          <w:sz w:val="22"/>
          <w:szCs w:val="22"/>
        </w:rPr>
        <w:t xml:space="preserve"> </w:t>
      </w:r>
      <w:r w:rsidRPr="000852AB">
        <w:rPr>
          <w:rFonts w:ascii="Comic Sans MS" w:hAnsi="Comic Sans MS"/>
          <w:sz w:val="22"/>
          <w:szCs w:val="22"/>
        </w:rPr>
        <w:t xml:space="preserve">- </w:t>
      </w:r>
      <w:r w:rsidR="000852AB" w:rsidRPr="000852AB">
        <w:rPr>
          <w:rStyle w:val="Naglaeno"/>
          <w:rFonts w:ascii="Comic Sans MS" w:hAnsi="Comic Sans MS" w:cs="Arial"/>
          <w:color w:val="0F1A45"/>
          <w:sz w:val="22"/>
          <w:szCs w:val="22"/>
          <w:shd w:val="clear" w:color="auto" w:fill="FFFFFF"/>
        </w:rPr>
        <w:t>(809 vrsta)</w:t>
      </w:r>
      <w:r w:rsidR="000852AB">
        <w:rPr>
          <w:rStyle w:val="Naglaeno"/>
          <w:rFonts w:ascii="Comic Sans MS" w:hAnsi="Comic Sans MS" w:cs="Arial"/>
          <w:color w:val="0F1A45"/>
          <w:sz w:val="22"/>
          <w:szCs w:val="22"/>
          <w:shd w:val="clear" w:color="auto" w:fill="FFFFFF"/>
        </w:rPr>
        <w:t xml:space="preserve"> </w:t>
      </w:r>
    </w:p>
    <w:p w:rsidR="00636616" w:rsidRDefault="000852AB" w:rsidP="00E96201">
      <w:pPr>
        <w:pStyle w:val="Tekst01"/>
        <w:rPr>
          <w:rStyle w:val="Naglaeno"/>
          <w:rFonts w:ascii="Comic Sans MS" w:hAnsi="Comic Sans MS" w:cs="Arial"/>
          <w:color w:val="0F1A45"/>
          <w:sz w:val="22"/>
          <w:szCs w:val="22"/>
          <w:shd w:val="clear" w:color="auto" w:fill="FFFFFF"/>
        </w:rPr>
      </w:pPr>
      <w:r>
        <w:rPr>
          <w:rStyle w:val="Naglaeno"/>
          <w:rFonts w:ascii="Comic Sans MS" w:hAnsi="Comic Sans MS" w:cs="Arial"/>
          <w:color w:val="0F1A45"/>
          <w:sz w:val="22"/>
          <w:szCs w:val="22"/>
          <w:shd w:val="clear" w:color="auto" w:fill="FFFFFF"/>
        </w:rPr>
        <w:t xml:space="preserve">- </w:t>
      </w:r>
      <w:r w:rsidR="00636616" w:rsidRPr="000852AB">
        <w:rPr>
          <w:rStyle w:val="Naglaeno"/>
          <w:rFonts w:ascii="Comic Sans MS" w:hAnsi="Comic Sans MS" w:cs="Arial"/>
          <w:color w:val="0F1A45"/>
          <w:sz w:val="22"/>
          <w:szCs w:val="22"/>
          <w:shd w:val="clear" w:color="auto" w:fill="FFFFFF"/>
        </w:rPr>
        <w:t>strogo je zabranjeno brati, rezati, iskopavati, sakupljati ili ih uništavati!</w:t>
      </w:r>
      <w:r w:rsidR="00DD3F21" w:rsidRPr="000852AB">
        <w:rPr>
          <w:rStyle w:val="Naglaeno"/>
          <w:rFonts w:ascii="Comic Sans MS" w:hAnsi="Comic Sans MS" w:cs="Arial"/>
          <w:color w:val="0F1A45"/>
          <w:sz w:val="22"/>
          <w:szCs w:val="22"/>
          <w:shd w:val="clear" w:color="auto" w:fill="FFFFFF"/>
        </w:rPr>
        <w:t xml:space="preserve"> </w:t>
      </w:r>
    </w:p>
    <w:p w:rsidR="000852AB" w:rsidRPr="000852AB" w:rsidRDefault="000852AB" w:rsidP="00E96201">
      <w:pPr>
        <w:pStyle w:val="Tekst01"/>
        <w:rPr>
          <w:rFonts w:ascii="Comic Sans MS" w:hAnsi="Comic Sans MS"/>
          <w:sz w:val="22"/>
          <w:szCs w:val="22"/>
        </w:rPr>
      </w:pPr>
    </w:p>
    <w:p w:rsidR="00636616" w:rsidRPr="000852AB" w:rsidRDefault="00636616" w:rsidP="00E96201">
      <w:pPr>
        <w:pStyle w:val="Tekst01"/>
        <w:rPr>
          <w:rFonts w:ascii="Comic Sans MS" w:hAnsi="Comic Sans MS"/>
          <w:sz w:val="22"/>
          <w:szCs w:val="22"/>
        </w:rPr>
      </w:pPr>
      <w:r w:rsidRPr="000852AB">
        <w:rPr>
          <w:rFonts w:ascii="Comic Sans MS" w:hAnsi="Comic Sans MS"/>
          <w:sz w:val="22"/>
          <w:szCs w:val="22"/>
        </w:rPr>
        <w:t>- runolist</w:t>
      </w:r>
    </w:p>
    <w:p w:rsidR="00636616" w:rsidRPr="000852AB" w:rsidRDefault="00636616" w:rsidP="00E96201">
      <w:pPr>
        <w:pStyle w:val="Tekst01"/>
        <w:rPr>
          <w:rFonts w:ascii="Comic Sans MS" w:hAnsi="Comic Sans MS"/>
          <w:sz w:val="22"/>
          <w:szCs w:val="22"/>
        </w:rPr>
      </w:pPr>
      <w:r w:rsidRPr="000852AB">
        <w:rPr>
          <w:rFonts w:ascii="Comic Sans MS" w:hAnsi="Comic Sans MS"/>
          <w:sz w:val="22"/>
          <w:szCs w:val="22"/>
        </w:rPr>
        <w:t>- bijela šumarica</w:t>
      </w:r>
    </w:p>
    <w:p w:rsidR="00636616" w:rsidRPr="000852AB" w:rsidRDefault="00636616" w:rsidP="00E96201">
      <w:pPr>
        <w:pStyle w:val="Tekst01"/>
        <w:rPr>
          <w:rFonts w:ascii="Comic Sans MS" w:hAnsi="Comic Sans MS"/>
          <w:sz w:val="22"/>
          <w:szCs w:val="22"/>
        </w:rPr>
      </w:pPr>
      <w:r w:rsidRPr="000852AB">
        <w:rPr>
          <w:rFonts w:ascii="Comic Sans MS" w:hAnsi="Comic Sans MS"/>
          <w:sz w:val="22"/>
          <w:szCs w:val="22"/>
        </w:rPr>
        <w:t xml:space="preserve">- </w:t>
      </w:r>
      <w:proofErr w:type="spellStart"/>
      <w:r w:rsidRPr="000852AB">
        <w:rPr>
          <w:rFonts w:ascii="Comic Sans MS" w:hAnsi="Comic Sans MS"/>
          <w:sz w:val="22"/>
          <w:szCs w:val="22"/>
        </w:rPr>
        <w:t>kockavica</w:t>
      </w:r>
      <w:proofErr w:type="spellEnd"/>
    </w:p>
    <w:p w:rsidR="00636616" w:rsidRPr="000852AB" w:rsidRDefault="00636616" w:rsidP="00E96201">
      <w:pPr>
        <w:pStyle w:val="Tekst01"/>
        <w:rPr>
          <w:rFonts w:ascii="Comic Sans MS" w:hAnsi="Comic Sans MS"/>
          <w:sz w:val="22"/>
          <w:szCs w:val="22"/>
        </w:rPr>
      </w:pPr>
      <w:r w:rsidRPr="000852AB">
        <w:rPr>
          <w:rFonts w:ascii="Comic Sans MS" w:hAnsi="Comic Sans MS"/>
          <w:sz w:val="22"/>
          <w:szCs w:val="22"/>
        </w:rPr>
        <w:t>- velebitska degenija itd.</w:t>
      </w:r>
    </w:p>
    <w:p w:rsidR="00DD3F21" w:rsidRPr="000852AB" w:rsidRDefault="00DD3F21" w:rsidP="00E96201">
      <w:pPr>
        <w:pStyle w:val="Tekst01"/>
        <w:rPr>
          <w:rFonts w:ascii="Comic Sans MS" w:hAnsi="Comic Sans MS"/>
          <w:sz w:val="22"/>
          <w:szCs w:val="22"/>
        </w:rPr>
      </w:pPr>
    </w:p>
    <w:p w:rsidR="00DD3F21" w:rsidRPr="000852AB" w:rsidRDefault="00DD3F21" w:rsidP="00E96201">
      <w:pPr>
        <w:pStyle w:val="Tekst01"/>
        <w:rPr>
          <w:rFonts w:ascii="Comic Sans MS" w:hAnsi="Comic Sans MS"/>
          <w:sz w:val="22"/>
          <w:szCs w:val="22"/>
        </w:rPr>
      </w:pPr>
      <w:r w:rsidRPr="000852AB">
        <w:rPr>
          <w:rFonts w:ascii="Comic Sans MS" w:hAnsi="Comic Sans MS"/>
          <w:b/>
          <w:color w:val="00B050"/>
          <w:sz w:val="22"/>
          <w:szCs w:val="22"/>
          <w:u w:val="single"/>
        </w:rPr>
        <w:t xml:space="preserve">ZAŠTIĆENE ŽIVOTINJE </w:t>
      </w:r>
      <w:r w:rsidR="000852AB" w:rsidRPr="000852AB">
        <w:rPr>
          <w:rFonts w:ascii="Comic Sans MS" w:hAnsi="Comic Sans MS"/>
          <w:b/>
          <w:color w:val="auto"/>
          <w:sz w:val="22"/>
          <w:szCs w:val="22"/>
        </w:rPr>
        <w:t xml:space="preserve">- </w:t>
      </w:r>
      <w:r w:rsidRPr="000852AB">
        <w:rPr>
          <w:rFonts w:ascii="Comic Sans MS" w:hAnsi="Comic Sans MS"/>
          <w:b/>
          <w:sz w:val="22"/>
          <w:szCs w:val="22"/>
        </w:rPr>
        <w:t>(559 vrsta)</w:t>
      </w:r>
    </w:p>
    <w:p w:rsidR="00DD3F21" w:rsidRPr="000852AB" w:rsidRDefault="00DD3F21" w:rsidP="00E96201">
      <w:pPr>
        <w:pStyle w:val="Tekst01"/>
        <w:rPr>
          <w:rFonts w:ascii="Comic Sans MS" w:hAnsi="Comic Sans MS"/>
          <w:sz w:val="22"/>
          <w:szCs w:val="22"/>
        </w:rPr>
      </w:pPr>
    </w:p>
    <w:p w:rsidR="00DD3F21" w:rsidRPr="000852AB" w:rsidRDefault="00DD3F21" w:rsidP="00E96201">
      <w:pPr>
        <w:pStyle w:val="Tekst01"/>
        <w:rPr>
          <w:rFonts w:ascii="Comic Sans MS" w:hAnsi="Comic Sans MS"/>
          <w:sz w:val="22"/>
          <w:szCs w:val="22"/>
        </w:rPr>
      </w:pPr>
      <w:r w:rsidRPr="000852AB">
        <w:rPr>
          <w:rFonts w:ascii="Comic Sans MS" w:hAnsi="Comic Sans MS"/>
          <w:sz w:val="22"/>
          <w:szCs w:val="22"/>
        </w:rPr>
        <w:t>- dobri dupin</w:t>
      </w:r>
    </w:p>
    <w:p w:rsidR="00DD3F21" w:rsidRPr="000852AB" w:rsidRDefault="00DD3F21" w:rsidP="00E96201">
      <w:pPr>
        <w:pStyle w:val="Tekst01"/>
        <w:rPr>
          <w:rFonts w:ascii="Comic Sans MS" w:hAnsi="Comic Sans MS"/>
          <w:sz w:val="22"/>
          <w:szCs w:val="22"/>
        </w:rPr>
      </w:pPr>
      <w:r w:rsidRPr="000852AB">
        <w:rPr>
          <w:rFonts w:ascii="Comic Sans MS" w:hAnsi="Comic Sans MS"/>
          <w:sz w:val="22"/>
          <w:szCs w:val="22"/>
        </w:rPr>
        <w:t>- čančara</w:t>
      </w:r>
    </w:p>
    <w:p w:rsidR="00DD3F21" w:rsidRPr="000852AB" w:rsidRDefault="00DD3F21" w:rsidP="00E96201">
      <w:pPr>
        <w:pStyle w:val="Tekst01"/>
        <w:rPr>
          <w:rFonts w:ascii="Comic Sans MS" w:hAnsi="Comic Sans MS"/>
          <w:sz w:val="22"/>
          <w:szCs w:val="22"/>
        </w:rPr>
      </w:pPr>
      <w:r w:rsidRPr="000852AB">
        <w:rPr>
          <w:rFonts w:ascii="Comic Sans MS" w:hAnsi="Comic Sans MS"/>
          <w:sz w:val="22"/>
          <w:szCs w:val="22"/>
        </w:rPr>
        <w:t>- ris</w:t>
      </w:r>
    </w:p>
    <w:p w:rsidR="00DD3F21" w:rsidRPr="000852AB" w:rsidRDefault="00DD3F21" w:rsidP="00E96201">
      <w:pPr>
        <w:pStyle w:val="Tekst01"/>
        <w:rPr>
          <w:rFonts w:ascii="Comic Sans MS" w:hAnsi="Comic Sans MS"/>
          <w:sz w:val="22"/>
          <w:szCs w:val="22"/>
        </w:rPr>
      </w:pPr>
      <w:r w:rsidRPr="000852AB">
        <w:rPr>
          <w:rFonts w:ascii="Comic Sans MS" w:hAnsi="Comic Sans MS"/>
          <w:sz w:val="22"/>
          <w:szCs w:val="22"/>
        </w:rPr>
        <w:t>- čovječja ribica</w:t>
      </w:r>
    </w:p>
    <w:p w:rsidR="00DD3F21" w:rsidRPr="000852AB" w:rsidRDefault="00DD3F21" w:rsidP="00E96201">
      <w:pPr>
        <w:pStyle w:val="Tekst01"/>
        <w:rPr>
          <w:rFonts w:ascii="Comic Sans MS" w:hAnsi="Comic Sans MS"/>
          <w:sz w:val="22"/>
          <w:szCs w:val="22"/>
        </w:rPr>
      </w:pPr>
      <w:r w:rsidRPr="000852AB">
        <w:rPr>
          <w:rFonts w:ascii="Comic Sans MS" w:hAnsi="Comic Sans MS"/>
          <w:sz w:val="22"/>
          <w:szCs w:val="22"/>
        </w:rPr>
        <w:t>- mala ušara</w:t>
      </w:r>
    </w:p>
    <w:p w:rsidR="00DD3F21" w:rsidRPr="000852AB" w:rsidRDefault="00DD3F21" w:rsidP="00E96201">
      <w:pPr>
        <w:pStyle w:val="Tekst01"/>
        <w:rPr>
          <w:rFonts w:ascii="Comic Sans MS" w:hAnsi="Comic Sans MS"/>
          <w:sz w:val="22"/>
          <w:szCs w:val="22"/>
        </w:rPr>
      </w:pPr>
      <w:r w:rsidRPr="000852AB">
        <w:rPr>
          <w:rFonts w:ascii="Comic Sans MS" w:hAnsi="Comic Sans MS"/>
          <w:sz w:val="22"/>
          <w:szCs w:val="22"/>
        </w:rPr>
        <w:t>- prstac</w:t>
      </w:r>
    </w:p>
    <w:p w:rsidR="00DD3F21" w:rsidRPr="000852AB" w:rsidRDefault="00DD3F21" w:rsidP="00E96201">
      <w:pPr>
        <w:pStyle w:val="Tekst01"/>
        <w:rPr>
          <w:rFonts w:ascii="Comic Sans MS" w:hAnsi="Comic Sans MS"/>
          <w:sz w:val="22"/>
          <w:szCs w:val="22"/>
        </w:rPr>
      </w:pPr>
      <w:r w:rsidRPr="000852AB">
        <w:rPr>
          <w:rFonts w:ascii="Comic Sans MS" w:hAnsi="Comic Sans MS"/>
          <w:sz w:val="22"/>
          <w:szCs w:val="22"/>
        </w:rPr>
        <w:t>- sredozemna medvjedica</w:t>
      </w:r>
    </w:p>
    <w:p w:rsidR="00DD3F21" w:rsidRPr="000852AB" w:rsidRDefault="00DD3F21" w:rsidP="00E96201">
      <w:pPr>
        <w:pStyle w:val="Tekst01"/>
        <w:rPr>
          <w:rFonts w:ascii="Comic Sans MS" w:hAnsi="Comic Sans MS"/>
          <w:sz w:val="22"/>
          <w:szCs w:val="22"/>
        </w:rPr>
      </w:pPr>
      <w:r w:rsidRPr="000852AB">
        <w:rPr>
          <w:rFonts w:ascii="Comic Sans MS" w:hAnsi="Comic Sans MS"/>
          <w:sz w:val="22"/>
          <w:szCs w:val="22"/>
        </w:rPr>
        <w:t>- šišmiš</w:t>
      </w:r>
    </w:p>
    <w:p w:rsidR="00DD3F21" w:rsidRPr="000852AB" w:rsidRDefault="00DD3F21" w:rsidP="00E96201">
      <w:pPr>
        <w:pStyle w:val="Tekst01"/>
        <w:rPr>
          <w:rFonts w:ascii="Comic Sans MS" w:hAnsi="Comic Sans MS"/>
          <w:sz w:val="22"/>
          <w:szCs w:val="22"/>
        </w:rPr>
      </w:pPr>
      <w:r w:rsidRPr="000852AB">
        <w:rPr>
          <w:rFonts w:ascii="Comic Sans MS" w:hAnsi="Comic Sans MS"/>
          <w:sz w:val="22"/>
          <w:szCs w:val="22"/>
        </w:rPr>
        <w:t>- morski konjic itd.</w:t>
      </w:r>
    </w:p>
    <w:p w:rsidR="00DD3F21" w:rsidRPr="000852AB" w:rsidRDefault="00DD3F21" w:rsidP="00E96201">
      <w:pPr>
        <w:pStyle w:val="Tekst01"/>
        <w:rPr>
          <w:rFonts w:ascii="Comic Sans MS" w:hAnsi="Comic Sans MS"/>
          <w:sz w:val="22"/>
          <w:szCs w:val="22"/>
        </w:rPr>
      </w:pPr>
    </w:p>
    <w:p w:rsidR="00DD3F21" w:rsidRDefault="000852AB" w:rsidP="00E96201">
      <w:pPr>
        <w:pStyle w:val="Tekst01"/>
        <w:rPr>
          <w:rFonts w:ascii="Comic Sans MS" w:hAnsi="Comic Sans MS"/>
          <w:sz w:val="22"/>
          <w:szCs w:val="22"/>
        </w:rPr>
      </w:pPr>
      <w:r w:rsidRPr="000852AB">
        <w:rPr>
          <w:rFonts w:ascii="Comic Sans MS" w:hAnsi="Comic Sans MS"/>
          <w:sz w:val="22"/>
          <w:szCs w:val="22"/>
        </w:rPr>
        <w:t>Za zadaću riješi radnu</w:t>
      </w:r>
      <w:r w:rsidR="00DD3F21" w:rsidRPr="000852AB">
        <w:rPr>
          <w:rFonts w:ascii="Comic Sans MS" w:hAnsi="Comic Sans MS"/>
          <w:sz w:val="22"/>
          <w:szCs w:val="22"/>
        </w:rPr>
        <w:t xml:space="preserve">  bilježnicu str. 85.</w:t>
      </w:r>
    </w:p>
    <w:p w:rsidR="000852AB" w:rsidRDefault="000852AB" w:rsidP="00E96201">
      <w:pPr>
        <w:pStyle w:val="Tekst01"/>
        <w:rPr>
          <w:rFonts w:ascii="Comic Sans MS" w:hAnsi="Comic Sans MS"/>
          <w:sz w:val="22"/>
          <w:szCs w:val="22"/>
        </w:rPr>
      </w:pPr>
    </w:p>
    <w:p w:rsidR="000852AB" w:rsidRDefault="000852AB" w:rsidP="00E96201">
      <w:pPr>
        <w:pStyle w:val="Tekst01"/>
        <w:rPr>
          <w:rFonts w:ascii="Comic Sans MS" w:hAnsi="Comic Sans MS"/>
          <w:sz w:val="22"/>
          <w:szCs w:val="22"/>
        </w:rPr>
      </w:pPr>
    </w:p>
    <w:p w:rsidR="000852AB" w:rsidRPr="00CB6458" w:rsidRDefault="000852AB" w:rsidP="00E96201">
      <w:pPr>
        <w:pStyle w:val="Tekst01"/>
        <w:rPr>
          <w:rFonts w:ascii="Comic Sans MS" w:hAnsi="Comic Sans MS"/>
          <w:b/>
          <w:color w:val="FF0000"/>
          <w:sz w:val="22"/>
          <w:szCs w:val="22"/>
          <w:u w:val="single"/>
        </w:rPr>
      </w:pPr>
      <w:r w:rsidRPr="00CB6458">
        <w:rPr>
          <w:rFonts w:ascii="Comic Sans MS" w:hAnsi="Comic Sans MS"/>
          <w:b/>
          <w:color w:val="FF0000"/>
          <w:sz w:val="22"/>
          <w:szCs w:val="22"/>
          <w:u w:val="single"/>
        </w:rPr>
        <w:t>PREDMET: HRVATSKI JEZIK</w:t>
      </w:r>
    </w:p>
    <w:p w:rsidR="000852AB" w:rsidRPr="00CB6458" w:rsidRDefault="000852AB" w:rsidP="00E96201">
      <w:pPr>
        <w:pStyle w:val="Tekst01"/>
        <w:rPr>
          <w:rFonts w:ascii="Comic Sans MS" w:hAnsi="Comic Sans MS"/>
          <w:b/>
          <w:color w:val="FF0000"/>
          <w:sz w:val="22"/>
          <w:szCs w:val="22"/>
        </w:rPr>
      </w:pPr>
      <w:r w:rsidRPr="00CB6458">
        <w:rPr>
          <w:rFonts w:ascii="Comic Sans MS" w:hAnsi="Comic Sans MS"/>
          <w:b/>
          <w:color w:val="FF0000"/>
          <w:sz w:val="22"/>
          <w:szCs w:val="22"/>
          <w:u w:val="single"/>
        </w:rPr>
        <w:t>NASTAVNA JEDINICA</w:t>
      </w:r>
      <w:r w:rsidRPr="00CB6458">
        <w:rPr>
          <w:rFonts w:ascii="Comic Sans MS" w:hAnsi="Comic Sans MS"/>
          <w:b/>
          <w:color w:val="FF0000"/>
          <w:sz w:val="22"/>
          <w:szCs w:val="22"/>
        </w:rPr>
        <w:t xml:space="preserve">: </w:t>
      </w:r>
      <w:r w:rsidR="00CB6458">
        <w:rPr>
          <w:rFonts w:ascii="Comic Sans MS" w:hAnsi="Comic Sans MS"/>
          <w:b/>
          <w:color w:val="FF0000"/>
          <w:sz w:val="22"/>
          <w:szCs w:val="22"/>
        </w:rPr>
        <w:t xml:space="preserve">Šetnja, Katica </w:t>
      </w:r>
      <w:proofErr w:type="spellStart"/>
      <w:r w:rsidR="00CB6458">
        <w:rPr>
          <w:rFonts w:ascii="Comic Sans MS" w:hAnsi="Comic Sans MS"/>
          <w:b/>
          <w:color w:val="FF0000"/>
          <w:sz w:val="22"/>
          <w:szCs w:val="22"/>
        </w:rPr>
        <w:t>Pšak</w:t>
      </w:r>
      <w:proofErr w:type="spellEnd"/>
      <w:r w:rsidR="00CB6458">
        <w:rPr>
          <w:rFonts w:ascii="Comic Sans MS" w:hAnsi="Comic Sans MS"/>
          <w:b/>
          <w:color w:val="FF0000"/>
          <w:sz w:val="22"/>
          <w:szCs w:val="22"/>
        </w:rPr>
        <w:t xml:space="preserve"> - </w:t>
      </w:r>
      <w:r w:rsidRPr="00CB6458">
        <w:rPr>
          <w:rFonts w:ascii="Comic Sans MS" w:hAnsi="Comic Sans MS"/>
          <w:b/>
          <w:color w:val="FF0000"/>
          <w:sz w:val="22"/>
          <w:szCs w:val="22"/>
        </w:rPr>
        <w:t>interpretacija pjesme</w:t>
      </w:r>
    </w:p>
    <w:p w:rsidR="00410AA5" w:rsidRPr="00CB6458" w:rsidRDefault="00410AA5" w:rsidP="00E96201">
      <w:pPr>
        <w:pStyle w:val="Tekst01"/>
        <w:rPr>
          <w:rFonts w:ascii="Comic Sans MS" w:hAnsi="Comic Sans MS"/>
          <w:b/>
          <w:sz w:val="22"/>
          <w:szCs w:val="22"/>
        </w:rPr>
      </w:pPr>
    </w:p>
    <w:p w:rsidR="005E79B6" w:rsidRDefault="005E79B6" w:rsidP="00E96201">
      <w:pPr>
        <w:pStyle w:val="Tekst01"/>
        <w:rPr>
          <w:rFonts w:ascii="Comic Sans MS" w:hAnsi="Comic Sans MS"/>
          <w:sz w:val="22"/>
          <w:szCs w:val="22"/>
        </w:rPr>
      </w:pPr>
    </w:p>
    <w:p w:rsidR="005E79B6" w:rsidRPr="00CB6458" w:rsidRDefault="005E79B6" w:rsidP="00E96201">
      <w:pPr>
        <w:pStyle w:val="Tekst01"/>
        <w:rPr>
          <w:rFonts w:ascii="Comic Sans MS" w:hAnsi="Comic Sans MS"/>
          <w:b/>
          <w:color w:val="C00000"/>
          <w:sz w:val="22"/>
          <w:szCs w:val="22"/>
        </w:rPr>
      </w:pPr>
      <w:r w:rsidRPr="00CB6458">
        <w:rPr>
          <w:rFonts w:ascii="Comic Sans MS" w:hAnsi="Comic Sans MS"/>
          <w:b/>
          <w:color w:val="C00000"/>
          <w:sz w:val="22"/>
          <w:szCs w:val="22"/>
        </w:rPr>
        <w:t>Bliži nam se Majčin dan……Majčin dan, kao Sunce nasmijan….</w:t>
      </w:r>
    </w:p>
    <w:p w:rsidR="005E79B6" w:rsidRDefault="005E79B6" w:rsidP="00E96201">
      <w:pPr>
        <w:pStyle w:val="Tekst01"/>
        <w:rPr>
          <w:rFonts w:ascii="Comic Sans MS" w:hAnsi="Comic Sans MS"/>
          <w:sz w:val="22"/>
          <w:szCs w:val="22"/>
        </w:rPr>
      </w:pPr>
    </w:p>
    <w:p w:rsidR="005E79B6" w:rsidRDefault="005E79B6" w:rsidP="00E96201">
      <w:pPr>
        <w:pStyle w:val="Tekst0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Otvori čitanku na str. 134. i pročitaj pjesmu Šetnja. </w:t>
      </w:r>
    </w:p>
    <w:p w:rsidR="005E79B6" w:rsidRDefault="005E79B6" w:rsidP="00E96201">
      <w:pPr>
        <w:pStyle w:val="Tekst01"/>
        <w:rPr>
          <w:rFonts w:ascii="Comic Sans MS" w:hAnsi="Comic Sans MS"/>
          <w:sz w:val="22"/>
          <w:szCs w:val="22"/>
        </w:rPr>
      </w:pPr>
    </w:p>
    <w:p w:rsidR="005E79B6" w:rsidRDefault="005E79B6" w:rsidP="00E96201">
      <w:pPr>
        <w:pStyle w:val="Tekst0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 pisanku zapiši sljedeće:</w:t>
      </w:r>
    </w:p>
    <w:p w:rsidR="005E79B6" w:rsidRDefault="005E79B6" w:rsidP="00E96201">
      <w:pPr>
        <w:pStyle w:val="Tekst01"/>
        <w:rPr>
          <w:rFonts w:ascii="Comic Sans MS" w:hAnsi="Comic Sans MS"/>
          <w:sz w:val="22"/>
          <w:szCs w:val="22"/>
        </w:rPr>
      </w:pPr>
    </w:p>
    <w:p w:rsidR="00CB6458" w:rsidRDefault="005E79B6" w:rsidP="00E96201">
      <w:pPr>
        <w:pStyle w:val="Tekst0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</w:t>
      </w:r>
    </w:p>
    <w:p w:rsidR="005E79B6" w:rsidRDefault="00CB6458" w:rsidP="00E96201">
      <w:pPr>
        <w:pStyle w:val="Tekst0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</w:t>
      </w:r>
      <w:r w:rsidR="005E79B6">
        <w:rPr>
          <w:rFonts w:ascii="Comic Sans MS" w:hAnsi="Comic Sans MS"/>
          <w:sz w:val="22"/>
          <w:szCs w:val="22"/>
        </w:rPr>
        <w:t xml:space="preserve"> Šetnja</w:t>
      </w:r>
    </w:p>
    <w:p w:rsidR="00CB6458" w:rsidRDefault="005E79B6" w:rsidP="00E96201">
      <w:pPr>
        <w:pStyle w:val="Tekst0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</w:t>
      </w:r>
    </w:p>
    <w:p w:rsidR="005E79B6" w:rsidRDefault="00CB6458" w:rsidP="00E96201">
      <w:pPr>
        <w:pStyle w:val="Tekst0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</w:t>
      </w:r>
      <w:r w:rsidR="005E79B6">
        <w:rPr>
          <w:rFonts w:ascii="Comic Sans MS" w:hAnsi="Comic Sans MS"/>
          <w:sz w:val="22"/>
          <w:szCs w:val="22"/>
        </w:rPr>
        <w:t xml:space="preserve">Katica </w:t>
      </w:r>
      <w:proofErr w:type="spellStart"/>
      <w:r w:rsidR="005E79B6">
        <w:rPr>
          <w:rFonts w:ascii="Comic Sans MS" w:hAnsi="Comic Sans MS"/>
          <w:sz w:val="22"/>
          <w:szCs w:val="22"/>
        </w:rPr>
        <w:t>Pšak</w:t>
      </w:r>
      <w:proofErr w:type="spellEnd"/>
    </w:p>
    <w:p w:rsidR="005E79B6" w:rsidRDefault="005E79B6" w:rsidP="00E96201">
      <w:pPr>
        <w:pStyle w:val="Tekst01"/>
        <w:rPr>
          <w:rFonts w:ascii="Comic Sans MS" w:hAnsi="Comic Sans MS"/>
          <w:sz w:val="22"/>
          <w:szCs w:val="22"/>
        </w:rPr>
      </w:pPr>
    </w:p>
    <w:p w:rsidR="005E79B6" w:rsidRDefault="005E79B6" w:rsidP="00E96201">
      <w:pPr>
        <w:pStyle w:val="Tekst01"/>
        <w:rPr>
          <w:rFonts w:cs="Arial"/>
          <w:sz w:val="22"/>
          <w:szCs w:val="22"/>
        </w:rPr>
      </w:pPr>
    </w:p>
    <w:p w:rsidR="005E79B6" w:rsidRPr="00CB6458" w:rsidRDefault="005E79B6" w:rsidP="00E96201">
      <w:pPr>
        <w:pStyle w:val="Tekst01"/>
        <w:rPr>
          <w:rFonts w:ascii="Comic Sans MS" w:hAnsi="Comic Sans MS" w:cs="Arial"/>
          <w:sz w:val="22"/>
          <w:szCs w:val="22"/>
        </w:rPr>
      </w:pPr>
      <w:r w:rsidRPr="00CB6458">
        <w:rPr>
          <w:rFonts w:ascii="Comic Sans MS" w:hAnsi="Comic Sans MS" w:cs="Arial"/>
          <w:sz w:val="22"/>
          <w:szCs w:val="22"/>
        </w:rPr>
        <w:t xml:space="preserve">Tema pjesme je: </w:t>
      </w:r>
      <w:r w:rsidR="00CB6458">
        <w:rPr>
          <w:rFonts w:ascii="Comic Sans MS" w:hAnsi="Comic Sans MS" w:cs="Arial"/>
          <w:sz w:val="22"/>
          <w:szCs w:val="22"/>
        </w:rPr>
        <w:t>__________________________</w:t>
      </w:r>
    </w:p>
    <w:p w:rsidR="005E79B6" w:rsidRPr="00CB6458" w:rsidRDefault="005E79B6" w:rsidP="00E96201">
      <w:pPr>
        <w:pStyle w:val="Tekst01"/>
        <w:rPr>
          <w:rFonts w:ascii="Comic Sans MS" w:hAnsi="Comic Sans MS" w:cs="Arial"/>
          <w:sz w:val="22"/>
          <w:szCs w:val="22"/>
        </w:rPr>
      </w:pPr>
    </w:p>
    <w:p w:rsidR="005E79B6" w:rsidRPr="00CB6458" w:rsidRDefault="005E79B6" w:rsidP="00E96201">
      <w:pPr>
        <w:pStyle w:val="Tekst01"/>
        <w:rPr>
          <w:rFonts w:ascii="Comic Sans MS" w:hAnsi="Comic Sans MS" w:cs="Arial"/>
          <w:sz w:val="22"/>
          <w:szCs w:val="22"/>
        </w:rPr>
      </w:pPr>
      <w:r w:rsidRPr="00CB6458">
        <w:rPr>
          <w:rFonts w:ascii="Comic Sans MS" w:hAnsi="Comic Sans MS" w:cs="Arial"/>
          <w:sz w:val="22"/>
          <w:szCs w:val="22"/>
        </w:rPr>
        <w:t>Pjesma ima ____________ kitice.</w:t>
      </w:r>
    </w:p>
    <w:p w:rsidR="005E79B6" w:rsidRPr="00CB6458" w:rsidRDefault="005E79B6" w:rsidP="00E96201">
      <w:pPr>
        <w:pStyle w:val="Tekst01"/>
        <w:rPr>
          <w:rFonts w:ascii="Comic Sans MS" w:hAnsi="Comic Sans MS" w:cs="Arial"/>
          <w:sz w:val="22"/>
          <w:szCs w:val="22"/>
        </w:rPr>
      </w:pPr>
    </w:p>
    <w:p w:rsidR="005E79B6" w:rsidRPr="00CB6458" w:rsidRDefault="005E79B6" w:rsidP="00E96201">
      <w:pPr>
        <w:pStyle w:val="Tekst01"/>
        <w:rPr>
          <w:rFonts w:ascii="Comic Sans MS" w:hAnsi="Comic Sans MS" w:cs="Arial"/>
          <w:sz w:val="22"/>
          <w:szCs w:val="22"/>
        </w:rPr>
      </w:pPr>
      <w:r w:rsidRPr="00CB6458">
        <w:rPr>
          <w:rFonts w:ascii="Comic Sans MS" w:hAnsi="Comic Sans MS" w:cs="Arial"/>
          <w:sz w:val="22"/>
          <w:szCs w:val="22"/>
        </w:rPr>
        <w:t>Pjesma ukupno ima ________ stihova.</w:t>
      </w:r>
    </w:p>
    <w:p w:rsidR="005E79B6" w:rsidRPr="00CB6458" w:rsidRDefault="005E79B6" w:rsidP="00E96201">
      <w:pPr>
        <w:pStyle w:val="Tekst01"/>
        <w:rPr>
          <w:rFonts w:ascii="Comic Sans MS" w:hAnsi="Comic Sans MS" w:cs="Arial"/>
          <w:sz w:val="22"/>
          <w:szCs w:val="22"/>
        </w:rPr>
      </w:pPr>
    </w:p>
    <w:p w:rsidR="005E79B6" w:rsidRPr="00CB6458" w:rsidRDefault="00CB6458" w:rsidP="00E96201">
      <w:pPr>
        <w:pStyle w:val="Tekst01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Stihovi</w:t>
      </w:r>
      <w:r w:rsidR="005E79B6" w:rsidRPr="00CB6458">
        <w:rPr>
          <w:rFonts w:ascii="Comic Sans MS" w:hAnsi="Comic Sans MS" w:cs="Arial"/>
          <w:sz w:val="22"/>
          <w:szCs w:val="22"/>
        </w:rPr>
        <w:t xml:space="preserve"> najkraće kitice su: (prepiši</w:t>
      </w:r>
      <w:r>
        <w:rPr>
          <w:rFonts w:ascii="Comic Sans MS" w:hAnsi="Comic Sans MS" w:cs="Arial"/>
          <w:sz w:val="22"/>
          <w:szCs w:val="22"/>
        </w:rPr>
        <w:t xml:space="preserve"> ih</w:t>
      </w:r>
      <w:r w:rsidR="005E79B6" w:rsidRPr="00CB6458">
        <w:rPr>
          <w:rFonts w:ascii="Comic Sans MS" w:hAnsi="Comic Sans MS" w:cs="Arial"/>
          <w:sz w:val="22"/>
          <w:szCs w:val="22"/>
        </w:rPr>
        <w:t>)</w:t>
      </w:r>
    </w:p>
    <w:p w:rsidR="00CB6458" w:rsidRDefault="00CB6458" w:rsidP="00E96201">
      <w:pPr>
        <w:pStyle w:val="Tekst01"/>
        <w:rPr>
          <w:rFonts w:ascii="Comic Sans MS" w:hAnsi="Comic Sans MS" w:cs="Arial"/>
          <w:sz w:val="22"/>
          <w:szCs w:val="22"/>
        </w:rPr>
      </w:pPr>
    </w:p>
    <w:p w:rsidR="00CB6458" w:rsidRDefault="00CB6458" w:rsidP="00E96201">
      <w:pPr>
        <w:pStyle w:val="Tekst01"/>
        <w:rPr>
          <w:rFonts w:ascii="Comic Sans MS" w:hAnsi="Comic Sans MS" w:cs="Arial"/>
          <w:sz w:val="22"/>
          <w:szCs w:val="22"/>
        </w:rPr>
      </w:pPr>
    </w:p>
    <w:p w:rsidR="005E79B6" w:rsidRPr="00CB6458" w:rsidRDefault="00CB6458" w:rsidP="00E96201">
      <w:pPr>
        <w:pStyle w:val="Tekst01"/>
        <w:rPr>
          <w:rFonts w:ascii="Comic Sans MS" w:hAnsi="Comic Sans MS" w:cs="Arial"/>
          <w:sz w:val="22"/>
          <w:szCs w:val="22"/>
        </w:rPr>
      </w:pPr>
      <w:r w:rsidRPr="00CB6458">
        <w:rPr>
          <w:rFonts w:ascii="Comic Sans MS" w:hAnsi="Comic Sans MS" w:cs="Arial"/>
          <w:sz w:val="22"/>
          <w:szCs w:val="22"/>
        </w:rPr>
        <w:t xml:space="preserve">Odgovori na pitanja cijelim rečenicama. Pitanja ne prepisuješ. </w:t>
      </w:r>
    </w:p>
    <w:p w:rsidR="00CB6458" w:rsidRPr="00CB6458" w:rsidRDefault="00CB6458" w:rsidP="00E96201">
      <w:pPr>
        <w:pStyle w:val="Tekst01"/>
        <w:rPr>
          <w:rFonts w:ascii="Comic Sans MS" w:hAnsi="Comic Sans MS" w:cs="Arial"/>
          <w:sz w:val="22"/>
          <w:szCs w:val="22"/>
        </w:rPr>
      </w:pPr>
    </w:p>
    <w:p w:rsidR="00CB6458" w:rsidRPr="00CB6458" w:rsidRDefault="00CB6458" w:rsidP="00E96201">
      <w:pPr>
        <w:pStyle w:val="Tekst01"/>
        <w:rPr>
          <w:rFonts w:ascii="Comic Sans MS" w:hAnsi="Comic Sans MS" w:cs="Arial"/>
          <w:sz w:val="22"/>
          <w:szCs w:val="22"/>
        </w:rPr>
      </w:pPr>
      <w:r w:rsidRPr="00CB6458">
        <w:rPr>
          <w:rFonts w:ascii="Comic Sans MS" w:hAnsi="Comic Sans MS" w:cs="Arial"/>
          <w:sz w:val="22"/>
          <w:szCs w:val="22"/>
        </w:rPr>
        <w:t xml:space="preserve">1. </w:t>
      </w:r>
      <w:r w:rsidR="005E79B6" w:rsidRPr="00CB6458">
        <w:rPr>
          <w:rFonts w:ascii="Comic Sans MS" w:hAnsi="Comic Sans MS" w:cs="Arial"/>
          <w:sz w:val="22"/>
          <w:szCs w:val="22"/>
        </w:rPr>
        <w:t>Kako se osjeća dij</w:t>
      </w:r>
      <w:r w:rsidRPr="00CB6458">
        <w:rPr>
          <w:rFonts w:ascii="Comic Sans MS" w:hAnsi="Comic Sans MS" w:cs="Arial"/>
          <w:sz w:val="22"/>
          <w:szCs w:val="22"/>
        </w:rPr>
        <w:t xml:space="preserve">ete dok šeće s mamom? </w:t>
      </w:r>
    </w:p>
    <w:p w:rsidR="00CB6458" w:rsidRPr="00CB6458" w:rsidRDefault="00CB6458" w:rsidP="00E96201">
      <w:pPr>
        <w:pStyle w:val="Tekst01"/>
        <w:rPr>
          <w:rFonts w:ascii="Comic Sans MS" w:hAnsi="Comic Sans MS" w:cs="Arial"/>
          <w:sz w:val="22"/>
          <w:szCs w:val="22"/>
        </w:rPr>
      </w:pPr>
      <w:r w:rsidRPr="00CB6458">
        <w:rPr>
          <w:rFonts w:ascii="Comic Sans MS" w:hAnsi="Comic Sans MS" w:cs="Arial"/>
          <w:sz w:val="22"/>
          <w:szCs w:val="22"/>
        </w:rPr>
        <w:t xml:space="preserve">2. </w:t>
      </w:r>
      <w:r w:rsidR="005E79B6" w:rsidRPr="00CB6458">
        <w:rPr>
          <w:rFonts w:ascii="Comic Sans MS" w:hAnsi="Comic Sans MS" w:cs="Arial"/>
          <w:sz w:val="22"/>
          <w:szCs w:val="22"/>
        </w:rPr>
        <w:t>Kamo po</w:t>
      </w:r>
      <w:r w:rsidRPr="00CB6458">
        <w:rPr>
          <w:rFonts w:ascii="Comic Sans MS" w:hAnsi="Comic Sans MS" w:cs="Arial"/>
          <w:sz w:val="22"/>
          <w:szCs w:val="22"/>
        </w:rPr>
        <w:t xml:space="preserve">želi krenuti s mamom? </w:t>
      </w:r>
    </w:p>
    <w:p w:rsidR="00CB6458" w:rsidRPr="00CB6458" w:rsidRDefault="00CB6458" w:rsidP="00E96201">
      <w:pPr>
        <w:pStyle w:val="Tekst01"/>
        <w:rPr>
          <w:rFonts w:ascii="Comic Sans MS" w:hAnsi="Comic Sans MS" w:cs="Arial"/>
          <w:sz w:val="22"/>
          <w:szCs w:val="22"/>
        </w:rPr>
      </w:pPr>
      <w:r w:rsidRPr="00CB6458">
        <w:rPr>
          <w:rFonts w:ascii="Comic Sans MS" w:hAnsi="Comic Sans MS" w:cs="Arial"/>
          <w:sz w:val="22"/>
          <w:szCs w:val="22"/>
        </w:rPr>
        <w:t>3.</w:t>
      </w:r>
      <w:r w:rsidR="005E79B6" w:rsidRPr="00CB6458">
        <w:rPr>
          <w:rFonts w:ascii="Comic Sans MS" w:hAnsi="Comic Sans MS" w:cs="Arial"/>
          <w:sz w:val="22"/>
          <w:szCs w:val="22"/>
        </w:rPr>
        <w:t xml:space="preserve"> Kako se osjeća dok grli mamu? </w:t>
      </w:r>
    </w:p>
    <w:p w:rsidR="00CB6458" w:rsidRPr="00CB6458" w:rsidRDefault="00CB6458" w:rsidP="00E96201">
      <w:pPr>
        <w:pStyle w:val="Tekst01"/>
        <w:rPr>
          <w:rFonts w:ascii="Comic Sans MS" w:hAnsi="Comic Sans MS" w:cs="Arial"/>
          <w:sz w:val="22"/>
          <w:szCs w:val="22"/>
        </w:rPr>
      </w:pPr>
      <w:r w:rsidRPr="00CB6458">
        <w:rPr>
          <w:rFonts w:ascii="Comic Sans MS" w:hAnsi="Comic Sans MS" w:cs="Arial"/>
          <w:sz w:val="22"/>
          <w:szCs w:val="22"/>
        </w:rPr>
        <w:t xml:space="preserve">4. </w:t>
      </w:r>
      <w:r w:rsidR="005E79B6" w:rsidRPr="00CB6458">
        <w:rPr>
          <w:rFonts w:ascii="Comic Sans MS" w:hAnsi="Comic Sans MS" w:cs="Arial"/>
          <w:sz w:val="22"/>
          <w:szCs w:val="22"/>
        </w:rPr>
        <w:t>Kako se zove bijela ptica što sjaji u ma</w:t>
      </w:r>
      <w:r w:rsidRPr="00CB6458">
        <w:rPr>
          <w:rFonts w:ascii="Comic Sans MS" w:hAnsi="Comic Sans MS" w:cs="Arial"/>
          <w:sz w:val="22"/>
          <w:szCs w:val="22"/>
        </w:rPr>
        <w:t xml:space="preserve">minu oku? </w:t>
      </w:r>
    </w:p>
    <w:p w:rsidR="005E79B6" w:rsidRPr="00CB6458" w:rsidRDefault="00CB6458" w:rsidP="00E96201">
      <w:pPr>
        <w:pStyle w:val="Tekst01"/>
        <w:rPr>
          <w:rFonts w:ascii="Comic Sans MS" w:hAnsi="Comic Sans MS"/>
          <w:sz w:val="22"/>
          <w:szCs w:val="22"/>
        </w:rPr>
      </w:pPr>
      <w:r w:rsidRPr="00CB6458">
        <w:rPr>
          <w:rFonts w:ascii="Comic Sans MS" w:hAnsi="Comic Sans MS" w:cs="Arial"/>
          <w:sz w:val="22"/>
          <w:szCs w:val="22"/>
        </w:rPr>
        <w:t>5. Što najviše voliš raditi sa svojom mamom?</w:t>
      </w:r>
    </w:p>
    <w:p w:rsidR="005E79B6" w:rsidRDefault="005E79B6" w:rsidP="00E96201">
      <w:pPr>
        <w:pStyle w:val="Tekst01"/>
        <w:rPr>
          <w:rFonts w:ascii="Comic Sans MS" w:hAnsi="Comic Sans MS"/>
          <w:sz w:val="22"/>
          <w:szCs w:val="22"/>
        </w:rPr>
      </w:pPr>
    </w:p>
    <w:p w:rsidR="00702D0B" w:rsidRDefault="00702D0B" w:rsidP="00E96201">
      <w:pPr>
        <w:pStyle w:val="Tekst01"/>
        <w:rPr>
          <w:rFonts w:ascii="Comic Sans MS" w:hAnsi="Comic Sans MS"/>
          <w:sz w:val="22"/>
          <w:szCs w:val="22"/>
        </w:rPr>
      </w:pPr>
    </w:p>
    <w:p w:rsidR="00702D0B" w:rsidRDefault="00702D0B" w:rsidP="00E96201">
      <w:pPr>
        <w:pStyle w:val="Tekst01"/>
        <w:rPr>
          <w:rFonts w:ascii="Comic Sans MS" w:hAnsi="Comic Sans MS"/>
          <w:sz w:val="22"/>
          <w:szCs w:val="22"/>
        </w:rPr>
      </w:pPr>
    </w:p>
    <w:p w:rsidR="00702D0B" w:rsidRDefault="00702D0B" w:rsidP="00E96201">
      <w:pPr>
        <w:pStyle w:val="Tekst01"/>
        <w:rPr>
          <w:rFonts w:ascii="Comic Sans MS" w:hAnsi="Comic Sans MS"/>
          <w:b/>
          <w:color w:val="4472C4" w:themeColor="accent5"/>
          <w:sz w:val="22"/>
          <w:szCs w:val="22"/>
          <w:u w:val="single"/>
        </w:rPr>
      </w:pPr>
      <w:r w:rsidRPr="00702D0B">
        <w:rPr>
          <w:rFonts w:ascii="Comic Sans MS" w:hAnsi="Comic Sans MS"/>
          <w:b/>
          <w:color w:val="4472C4" w:themeColor="accent5"/>
          <w:sz w:val="22"/>
          <w:szCs w:val="22"/>
          <w:u w:val="single"/>
        </w:rPr>
        <w:t>PREDMET: DODATNA – MATEMATIKA</w:t>
      </w:r>
    </w:p>
    <w:p w:rsidR="00702D0B" w:rsidRDefault="00702D0B" w:rsidP="00E96201">
      <w:pPr>
        <w:pStyle w:val="Tekst01"/>
        <w:rPr>
          <w:rFonts w:ascii="Comic Sans MS" w:hAnsi="Comic Sans MS"/>
          <w:b/>
          <w:color w:val="4472C4" w:themeColor="accent5"/>
          <w:sz w:val="22"/>
          <w:szCs w:val="22"/>
          <w:u w:val="single"/>
        </w:rPr>
      </w:pPr>
    </w:p>
    <w:p w:rsidR="00702D0B" w:rsidRDefault="00702D0B" w:rsidP="00E96201">
      <w:pPr>
        <w:pStyle w:val="Tekst01"/>
        <w:rPr>
          <w:rFonts w:ascii="Comic Sans MS" w:hAnsi="Comic Sans MS"/>
          <w:b/>
          <w:color w:val="4472C4" w:themeColor="accent5"/>
          <w:sz w:val="22"/>
          <w:szCs w:val="22"/>
        </w:rPr>
      </w:pPr>
      <w:r w:rsidRPr="00702D0B">
        <w:rPr>
          <w:rFonts w:ascii="Comic Sans MS" w:hAnsi="Comic Sans MS"/>
          <w:b/>
          <w:color w:val="4472C4" w:themeColor="accent5"/>
          <w:sz w:val="22"/>
          <w:szCs w:val="22"/>
        </w:rPr>
        <w:t xml:space="preserve">Zabavite se! </w:t>
      </w:r>
      <w:r w:rsidRPr="00702D0B">
        <w:rPr>
          <w:rFonts w:ascii="Comic Sans MS" w:hAnsi="Comic Sans MS"/>
          <w:b/>
          <w:color w:val="4472C4" w:themeColor="accent5"/>
          <w:sz w:val="22"/>
          <w:szCs w:val="22"/>
        </w:rPr>
        <w:sym w:font="Wingdings" w:char="F04A"/>
      </w:r>
    </w:p>
    <w:p w:rsidR="00702D0B" w:rsidRDefault="00702D0B" w:rsidP="00E96201">
      <w:pPr>
        <w:pStyle w:val="Tekst01"/>
        <w:rPr>
          <w:rFonts w:ascii="Comic Sans MS" w:hAnsi="Comic Sans MS"/>
          <w:b/>
          <w:color w:val="4472C4" w:themeColor="accent5"/>
          <w:sz w:val="22"/>
          <w:szCs w:val="22"/>
        </w:rPr>
      </w:pPr>
    </w:p>
    <w:p w:rsidR="00702D0B" w:rsidRDefault="00702D0B" w:rsidP="00E96201">
      <w:pPr>
        <w:pStyle w:val="Tekst01"/>
      </w:pPr>
      <w:hyperlink r:id="rId4" w:history="1">
        <w:r>
          <w:rPr>
            <w:rStyle w:val="Hiperveza"/>
          </w:rPr>
          <w:t>https://wordwall.net/hr/resource/1609931/dodatna-matematika</w:t>
        </w:r>
      </w:hyperlink>
    </w:p>
    <w:p w:rsidR="00702D0B" w:rsidRDefault="00702D0B" w:rsidP="00E96201">
      <w:pPr>
        <w:pStyle w:val="Tekst01"/>
      </w:pPr>
    </w:p>
    <w:p w:rsidR="00702D0B" w:rsidRPr="00702D0B" w:rsidRDefault="00702D0B" w:rsidP="00E96201">
      <w:pPr>
        <w:pStyle w:val="Tekst01"/>
        <w:rPr>
          <w:rFonts w:ascii="Comic Sans MS" w:hAnsi="Comic Sans MS"/>
          <w:b/>
          <w:color w:val="4472C4" w:themeColor="accent5"/>
          <w:sz w:val="22"/>
          <w:szCs w:val="22"/>
        </w:rPr>
      </w:pPr>
      <w:hyperlink r:id="rId5" w:history="1">
        <w:r>
          <w:rPr>
            <w:rStyle w:val="Hiperveza"/>
          </w:rPr>
          <w:t>https://wordwall.net/hr/resource/1299408/matematika/dijeljenje-svi-brojevi-su-djeljivi-djeliteljem</w:t>
        </w:r>
      </w:hyperlink>
      <w:bookmarkStart w:id="0" w:name="_GoBack"/>
      <w:bookmarkEnd w:id="0"/>
    </w:p>
    <w:p w:rsidR="00702D0B" w:rsidRDefault="00702D0B" w:rsidP="00E96201">
      <w:pPr>
        <w:pStyle w:val="Tekst01"/>
        <w:rPr>
          <w:rFonts w:ascii="Comic Sans MS" w:hAnsi="Comic Sans MS"/>
          <w:sz w:val="22"/>
          <w:szCs w:val="22"/>
        </w:rPr>
      </w:pPr>
    </w:p>
    <w:p w:rsidR="00702D0B" w:rsidRPr="00CB6458" w:rsidRDefault="00702D0B" w:rsidP="00E96201">
      <w:pPr>
        <w:pStyle w:val="Tekst01"/>
        <w:rPr>
          <w:rFonts w:ascii="Comic Sans MS" w:hAnsi="Comic Sans MS"/>
          <w:sz w:val="22"/>
          <w:szCs w:val="22"/>
        </w:rPr>
      </w:pPr>
    </w:p>
    <w:p w:rsidR="005E79B6" w:rsidRPr="00CB6458" w:rsidRDefault="005E79B6" w:rsidP="00E96201">
      <w:pPr>
        <w:pStyle w:val="Tekst01"/>
        <w:rPr>
          <w:rFonts w:ascii="Comic Sans MS" w:hAnsi="Comic Sans MS"/>
          <w:sz w:val="22"/>
          <w:szCs w:val="22"/>
        </w:rPr>
      </w:pPr>
    </w:p>
    <w:p w:rsidR="00410AA5" w:rsidRPr="00CB6458" w:rsidRDefault="00410AA5" w:rsidP="00E96201">
      <w:pPr>
        <w:pStyle w:val="Tekst01"/>
        <w:rPr>
          <w:rFonts w:ascii="Comic Sans MS" w:hAnsi="Comic Sans MS"/>
          <w:sz w:val="22"/>
          <w:szCs w:val="22"/>
        </w:rPr>
      </w:pPr>
    </w:p>
    <w:p w:rsidR="000852AB" w:rsidRPr="00CB6458" w:rsidRDefault="000852AB" w:rsidP="00E96201">
      <w:pPr>
        <w:pStyle w:val="Tekst01"/>
        <w:rPr>
          <w:rFonts w:ascii="Comic Sans MS" w:hAnsi="Comic Sans MS"/>
          <w:sz w:val="22"/>
          <w:szCs w:val="22"/>
        </w:rPr>
      </w:pPr>
    </w:p>
    <w:p w:rsidR="000852AB" w:rsidRPr="000852AB" w:rsidRDefault="000852AB" w:rsidP="00E96201">
      <w:pPr>
        <w:pStyle w:val="Tekst01"/>
        <w:rPr>
          <w:rFonts w:ascii="Comic Sans MS" w:hAnsi="Comic Sans MS"/>
          <w:sz w:val="22"/>
          <w:szCs w:val="22"/>
        </w:rPr>
      </w:pPr>
    </w:p>
    <w:p w:rsidR="00636616" w:rsidRPr="000852AB" w:rsidRDefault="00636616" w:rsidP="00E96201">
      <w:pPr>
        <w:pStyle w:val="Tekst01"/>
        <w:rPr>
          <w:rFonts w:ascii="Comic Sans MS" w:hAnsi="Comic Sans MS"/>
          <w:sz w:val="22"/>
          <w:szCs w:val="22"/>
        </w:rPr>
      </w:pPr>
    </w:p>
    <w:p w:rsidR="00636616" w:rsidRDefault="00636616" w:rsidP="00E96201">
      <w:pPr>
        <w:pStyle w:val="Tekst01"/>
      </w:pPr>
      <w:r>
        <w:t xml:space="preserve"> </w:t>
      </w:r>
    </w:p>
    <w:p w:rsidR="000D2228" w:rsidRPr="000D2228" w:rsidRDefault="000D2228">
      <w:pPr>
        <w:rPr>
          <w:rFonts w:ascii="Comic Sans MS" w:hAnsi="Comic Sans MS"/>
          <w:b/>
          <w:color w:val="00B050"/>
        </w:rPr>
      </w:pPr>
    </w:p>
    <w:sectPr w:rsidR="000D2228" w:rsidRPr="000D2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po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28"/>
    <w:rsid w:val="000852AB"/>
    <w:rsid w:val="000D2228"/>
    <w:rsid w:val="00410AA5"/>
    <w:rsid w:val="005E79B6"/>
    <w:rsid w:val="00636616"/>
    <w:rsid w:val="00702D0B"/>
    <w:rsid w:val="007F10B3"/>
    <w:rsid w:val="00CB6458"/>
    <w:rsid w:val="00D033EB"/>
    <w:rsid w:val="00DD3F21"/>
    <w:rsid w:val="00E212C8"/>
    <w:rsid w:val="00E9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4782"/>
  <w15:chartTrackingRefBased/>
  <w15:docId w15:val="{2BFF7B73-9E05-4177-930A-7DC638E4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01">
    <w:name w:val="Tekst 01"/>
    <w:basedOn w:val="Normal"/>
    <w:uiPriority w:val="99"/>
    <w:qFormat/>
    <w:rsid w:val="00E96201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="Times New Roman" w:hAnsi="Calibri" w:cs="Depot-Light"/>
      <w:color w:val="000000"/>
      <w:sz w:val="20"/>
      <w:szCs w:val="20"/>
      <w:lang w:eastAsia="hr-HR"/>
    </w:rPr>
  </w:style>
  <w:style w:type="character" w:styleId="Naglaeno">
    <w:name w:val="Strong"/>
    <w:basedOn w:val="Zadanifontodlomka"/>
    <w:uiPriority w:val="22"/>
    <w:qFormat/>
    <w:rsid w:val="00636616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702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1299408/matematika/dijeljenje-svi-brojevi-su-djeljivi-djeliteljem" TargetMode="External"/><Relationship Id="rId4" Type="http://schemas.openxmlformats.org/officeDocument/2006/relationships/hyperlink" Target="https://wordwall.net/hr/resource/1609931/dodatna-matematik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Veres</dc:creator>
  <cp:keywords/>
  <dc:description/>
  <cp:lastModifiedBy>Vlasta Veres</cp:lastModifiedBy>
  <cp:revision>4</cp:revision>
  <dcterms:created xsi:type="dcterms:W3CDTF">2020-05-06T06:48:00Z</dcterms:created>
  <dcterms:modified xsi:type="dcterms:W3CDTF">2020-05-06T16:14:00Z</dcterms:modified>
</cp:coreProperties>
</file>