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48" w:rsidRDefault="007C2485" w:rsidP="00C21C32">
      <w:pPr>
        <w:rPr>
          <w:rFonts w:ascii="Comic Sans MS" w:hAnsi="Comic Sans MS"/>
          <w:sz w:val="24"/>
          <w:szCs w:val="24"/>
          <w:u w:val="single"/>
        </w:rPr>
      </w:pPr>
      <w:r w:rsidRPr="007C2485">
        <w:rPr>
          <w:rFonts w:ascii="Comic Sans MS" w:hAnsi="Comic Sans MS"/>
          <w:sz w:val="24"/>
          <w:szCs w:val="24"/>
          <w:u w:val="single"/>
        </w:rPr>
        <w:t>PONEDJELJAK, 18.5.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F64948">
        <w:rPr>
          <w:noProof/>
          <w:lang w:eastAsia="hr-HR"/>
        </w:rPr>
        <w:drawing>
          <wp:inline distT="0" distB="0" distL="0" distR="0" wp14:anchorId="5FCE8938" wp14:editId="1392AC94">
            <wp:extent cx="3000375" cy="2000251"/>
            <wp:effectExtent l="0" t="0" r="0" b="0"/>
            <wp:docPr id="1" name="Picture 1" descr="U GALERIJI GOJAK 18. SVIBNJA – Međunarodni dan muzeja u virtualnom okruže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GALERIJI GOJAK 18. SVIBNJA – Međunarodni dan muzeja u virtualnom okružen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65" cy="20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948">
        <w:rPr>
          <w:rFonts w:ascii="Comic Sans MS" w:hAnsi="Comic Sans MS"/>
          <w:sz w:val="24"/>
          <w:szCs w:val="24"/>
          <w:u w:val="single"/>
        </w:rPr>
        <w:t xml:space="preserve">    </w:t>
      </w:r>
    </w:p>
    <w:p w:rsidR="00806DCF" w:rsidRDefault="00F64948" w:rsidP="00C21C32">
      <w:pPr>
        <w:rPr>
          <w:rFonts w:ascii="Comic Sans MS" w:hAnsi="Comic Sans MS"/>
          <w:color w:val="7030A0"/>
          <w:sz w:val="28"/>
          <w:szCs w:val="28"/>
        </w:rPr>
      </w:pPr>
      <w:r w:rsidRPr="00F64948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Pr="00F64948">
        <w:rPr>
          <w:rFonts w:ascii="Comic Sans MS" w:hAnsi="Comic Sans MS"/>
          <w:sz w:val="28"/>
          <w:szCs w:val="28"/>
        </w:rPr>
        <w:t xml:space="preserve">  </w:t>
      </w:r>
      <w:r w:rsidRPr="00F64948">
        <w:rPr>
          <w:rFonts w:ascii="Comic Sans MS" w:hAnsi="Comic Sans MS"/>
          <w:color w:val="7030A0"/>
          <w:sz w:val="28"/>
          <w:szCs w:val="28"/>
        </w:rPr>
        <w:t xml:space="preserve">Međunarodni dan muzeja  </w:t>
      </w: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  <w:r w:rsidRPr="007C2485">
        <w:rPr>
          <w:rFonts w:ascii="Comic Sans MS" w:hAnsi="Comic Sans MS"/>
          <w:b/>
          <w:sz w:val="24"/>
          <w:szCs w:val="24"/>
        </w:rPr>
        <w:t>SAT RAZREDNIKA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 w:rsidRPr="007C2485">
        <w:rPr>
          <w:rFonts w:ascii="Comic Sans MS" w:hAnsi="Comic Sans MS"/>
          <w:sz w:val="24"/>
          <w:szCs w:val="24"/>
        </w:rPr>
        <w:t>Na Međunarodni dan muzeja, 18. svibnja, muzeji diljem svijeta skreću pozornost široj javnosti na kulturnu baštinu i ulogu muzeja u njenom komuniciranju. 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Danas ćemo upoznati... </w:t>
      </w:r>
      <w:r>
        <w:rPr>
          <w:noProof/>
          <w:lang w:eastAsia="hr-HR"/>
        </w:rPr>
        <w:drawing>
          <wp:inline distT="0" distB="0" distL="0" distR="0" wp14:anchorId="4B9CD325" wp14:editId="5A5D162B">
            <wp:extent cx="2200275" cy="1469715"/>
            <wp:effectExtent l="0" t="0" r="0" b="0"/>
            <wp:docPr id="2" name="Picture 2" descr="https://www.hztk.hr/media/Slike2016/TMNT-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ztk.hr/media/Slike2016/TMNT-kop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07" cy="14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8D" w:rsidRDefault="007B3E8D" w:rsidP="007B3E8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30922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Tehnički muzej</w:t>
      </w:r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 u </w:t>
      </w:r>
      <w:hyperlink r:id="rId7" w:tooltip="Zagreb" w:history="1">
        <w:r w:rsidRPr="00630922">
          <w:rPr>
            <w:rFonts w:ascii="Comic Sans MS" w:hAnsi="Comic Sans MS" w:cs="Arial"/>
            <w:sz w:val="24"/>
            <w:szCs w:val="24"/>
            <w:shd w:val="clear" w:color="auto" w:fill="FFFFFF"/>
          </w:rPr>
          <w:t>Zagrebu</w:t>
        </w:r>
      </w:hyperlink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otvoren je 1954. i </w:t>
      </w:r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prikazuje povijesni razvoj </w:t>
      </w:r>
      <w:hyperlink r:id="rId8" w:tooltip="Tehnika" w:history="1">
        <w:r w:rsidRPr="00630922">
          <w:rPr>
            <w:rFonts w:ascii="Comic Sans MS" w:hAnsi="Comic Sans MS" w:cs="Arial"/>
            <w:sz w:val="24"/>
            <w:szCs w:val="24"/>
            <w:shd w:val="clear" w:color="auto" w:fill="FFFFFF"/>
          </w:rPr>
          <w:t>tehničkih</w:t>
        </w:r>
      </w:hyperlink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 rješenja kojima je </w:t>
      </w:r>
      <w:hyperlink r:id="rId9" w:tooltip="Čovjek" w:history="1">
        <w:r w:rsidRPr="00630922">
          <w:rPr>
            <w:rFonts w:ascii="Comic Sans MS" w:hAnsi="Comic Sans MS" w:cs="Arial"/>
            <w:sz w:val="24"/>
            <w:szCs w:val="24"/>
            <w:shd w:val="clear" w:color="auto" w:fill="FFFFFF"/>
          </w:rPr>
          <w:t>čovjek</w:t>
        </w:r>
      </w:hyperlink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 nastojao svladati </w:t>
      </w:r>
      <w:hyperlink r:id="rId10" w:tooltip="" w:history="1">
        <w:r w:rsidRPr="00630922">
          <w:rPr>
            <w:rFonts w:ascii="Comic Sans MS" w:hAnsi="Comic Sans MS" w:cs="Arial"/>
            <w:sz w:val="24"/>
            <w:szCs w:val="24"/>
            <w:shd w:val="clear" w:color="auto" w:fill="FFFFFF"/>
          </w:rPr>
          <w:t>prostor</w:t>
        </w:r>
      </w:hyperlink>
      <w:r w:rsidRPr="00630922">
        <w:rPr>
          <w:rFonts w:ascii="Comic Sans MS" w:hAnsi="Comic Sans MS" w:cs="Arial"/>
          <w:sz w:val="24"/>
          <w:szCs w:val="24"/>
          <w:shd w:val="clear" w:color="auto" w:fill="FFFFFF"/>
        </w:rPr>
        <w:t> i </w:t>
      </w:r>
      <w:hyperlink r:id="rId11" w:tooltip="Vrijeme (fizika)" w:history="1">
        <w:r w:rsidRPr="00630922">
          <w:rPr>
            <w:rFonts w:ascii="Comic Sans MS" w:hAnsi="Comic Sans MS" w:cs="Arial"/>
            <w:sz w:val="24"/>
            <w:szCs w:val="24"/>
            <w:shd w:val="clear" w:color="auto" w:fill="FFFFFF"/>
          </w:rPr>
          <w:t>vrijeme</w:t>
        </w:r>
      </w:hyperlink>
      <w:r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7B3E8D" w:rsidRDefault="007B3E8D" w:rsidP="007B3E8D">
      <w:pPr>
        <w:rPr>
          <w:rFonts w:ascii="Comic Sans MS" w:hAnsi="Comic Sans MS" w:cs="Arial"/>
          <w:bCs/>
          <w:sz w:val="24"/>
          <w:szCs w:val="24"/>
          <w:shd w:val="clear" w:color="auto" w:fill="FFFFFF"/>
        </w:rPr>
      </w:pPr>
      <w:r w:rsidRPr="007E3E36">
        <w:rPr>
          <w:rFonts w:ascii="Comic Sans MS" w:hAnsi="Comic Sans MS" w:cs="Arial"/>
          <w:sz w:val="24"/>
          <w:szCs w:val="24"/>
          <w:shd w:val="clear" w:color="auto" w:fill="FFFFFF"/>
        </w:rPr>
        <w:t>Tehnički muzej u Zagrebu mijenja ime u </w:t>
      </w:r>
      <w:r w:rsidRPr="007E3E36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Tehnički muzej Nikola Tesla</w:t>
      </w:r>
      <w:r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>2015.g.</w:t>
      </w:r>
    </w:p>
    <w:p w:rsidR="007B3E8D" w:rsidRDefault="007B3E8D" w:rsidP="007B3E8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 wp14:anchorId="58B3646C" wp14:editId="75205C9F">
            <wp:extent cx="1200150" cy="1787853"/>
            <wp:effectExtent l="0" t="0" r="0" b="3175"/>
            <wp:docPr id="3" name="Picture 3" descr="C:\Users\Jasmina\Downloads\IMG_20200430_1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ownloads\IMG_20200430_195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19" cy="17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</w:t>
      </w:r>
      <w:r w:rsidRPr="007E3E36">
        <w:rPr>
          <w:rFonts w:ascii="Comic Sans MS" w:hAnsi="Comic Sans MS" w:cs="Arial"/>
          <w:sz w:val="24"/>
          <w:szCs w:val="24"/>
          <w:shd w:val="clear" w:color="auto" w:fill="FFFFFF"/>
        </w:rPr>
        <w:t>Nikola T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esla bio je hrvatski </w:t>
      </w:r>
      <w:r w:rsidRPr="007E3E36">
        <w:rPr>
          <w:rFonts w:ascii="Comic Sans MS" w:hAnsi="Comic Sans MS" w:cs="Arial"/>
          <w:sz w:val="24"/>
          <w:szCs w:val="24"/>
          <w:shd w:val="clear" w:color="auto" w:fill="FFFFFF"/>
        </w:rPr>
        <w:t>elektroinženjer i izumitelj.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         </w:t>
      </w:r>
    </w:p>
    <w:p w:rsidR="007B3E8D" w:rsidRPr="007E3E36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Lucija Fresl poslala mi je nedugo ovaj svoj crtež koji prikazuje Nikolu Teslu!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živajte u virtualnoj šetnji!</w:t>
      </w:r>
    </w:p>
    <w:p w:rsidR="003C68C9" w:rsidRPr="009A17E2" w:rsidRDefault="003C68C9" w:rsidP="003C68C9">
      <w:pPr>
        <w:rPr>
          <w:rFonts w:ascii="Comic Sans MS" w:hAnsi="Comic Sans MS"/>
          <w:b/>
          <w:sz w:val="24"/>
          <w:szCs w:val="24"/>
        </w:rPr>
      </w:pPr>
      <w:r w:rsidRPr="009A17E2">
        <w:rPr>
          <w:rFonts w:ascii="Comic Sans MS" w:hAnsi="Comic Sans MS"/>
          <w:b/>
          <w:sz w:val="24"/>
          <w:szCs w:val="24"/>
        </w:rPr>
        <w:lastRenderedPageBreak/>
        <w:t>MATEMATIKA</w:t>
      </w:r>
    </w:p>
    <w:p w:rsidR="003C68C9" w:rsidRPr="009A17E2" w:rsidRDefault="003C68C9" w:rsidP="003C68C9">
      <w:pPr>
        <w:rPr>
          <w:rFonts w:ascii="Comic Sans MS" w:hAnsi="Comic Sans MS"/>
          <w:sz w:val="24"/>
          <w:szCs w:val="24"/>
        </w:rPr>
      </w:pPr>
      <w:r w:rsidRPr="009A17E2">
        <w:rPr>
          <w:rFonts w:ascii="Comic Sans MS" w:hAnsi="Comic Sans MS"/>
          <w:sz w:val="24"/>
          <w:szCs w:val="24"/>
        </w:rPr>
        <w:t>Vježbamo pisano dijeljenje</w:t>
      </w:r>
    </w:p>
    <w:p w:rsidR="003C68C9" w:rsidRDefault="003C68C9" w:rsidP="003C68C9">
      <w:pPr>
        <w:rPr>
          <w:rFonts w:ascii="Comic Sans MS" w:hAnsi="Comic Sans MS"/>
          <w:sz w:val="24"/>
          <w:szCs w:val="24"/>
        </w:rPr>
      </w:pPr>
      <w:r w:rsidRPr="009A17E2">
        <w:rPr>
          <w:rFonts w:ascii="Comic Sans MS" w:hAnsi="Comic Sans MS"/>
          <w:sz w:val="24"/>
          <w:szCs w:val="24"/>
        </w:rPr>
        <w:t>Radna bilježnica str. 109</w:t>
      </w:r>
    </w:p>
    <w:p w:rsidR="003C68C9" w:rsidRDefault="003C68C9" w:rsidP="003C68C9">
      <w:pPr>
        <w:rPr>
          <w:rFonts w:ascii="Comic Sans MS" w:hAnsi="Comic Sans MS"/>
          <w:sz w:val="24"/>
          <w:szCs w:val="24"/>
        </w:rPr>
      </w:pPr>
    </w:p>
    <w:p w:rsidR="003C68C9" w:rsidRDefault="003C68C9" w:rsidP="003C68C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  <w:r w:rsidRPr="003F78A2">
        <w:rPr>
          <w:rFonts w:ascii="Comic Sans MS" w:hAnsi="Comic Sans MS"/>
          <w:b/>
          <w:sz w:val="24"/>
          <w:szCs w:val="24"/>
        </w:rPr>
        <w:t>HRVATSKI JEZIK</w:t>
      </w:r>
    </w:p>
    <w:p w:rsidR="007B3E8D" w:rsidRPr="003F78A2" w:rsidRDefault="007B3E8D" w:rsidP="007B3E8D">
      <w:pPr>
        <w:rPr>
          <w:rFonts w:ascii="Comic Sans MS" w:hAnsi="Comic Sans MS"/>
          <w:sz w:val="24"/>
          <w:szCs w:val="24"/>
        </w:rPr>
      </w:pPr>
      <w:r w:rsidRPr="003F78A2">
        <w:rPr>
          <w:rFonts w:ascii="Comic Sans MS" w:hAnsi="Comic Sans MS"/>
          <w:sz w:val="24"/>
          <w:szCs w:val="24"/>
        </w:rPr>
        <w:t xml:space="preserve">Pogledaj video i saznaj o čemu ćemo danas učiti. </w:t>
      </w:r>
    </w:p>
    <w:p w:rsidR="007B3E8D" w:rsidRPr="003F78A2" w:rsidRDefault="007B3E8D" w:rsidP="007B3E8D">
      <w:pPr>
        <w:rPr>
          <w:rFonts w:ascii="Comic Sans MS" w:hAnsi="Comic Sans MS"/>
          <w:sz w:val="24"/>
          <w:szCs w:val="24"/>
        </w:rPr>
      </w:pPr>
      <w:r w:rsidRPr="003F78A2">
        <w:rPr>
          <w:rFonts w:ascii="Comic Sans MS" w:hAnsi="Comic Sans MS"/>
          <w:sz w:val="24"/>
          <w:szCs w:val="24"/>
        </w:rPr>
        <w:t xml:space="preserve">Otvori čitanku na str. 132 i pročitaj. Promotri poruke. Kako su napisane neke riječi? </w:t>
      </w:r>
    </w:p>
    <w:p w:rsidR="007B3E8D" w:rsidRPr="002B744B" w:rsidRDefault="007B3E8D" w:rsidP="007B3E8D">
      <w:pPr>
        <w:rPr>
          <w:rFonts w:ascii="Comic Sans MS" w:hAnsi="Comic Sans MS"/>
          <w:sz w:val="24"/>
          <w:szCs w:val="24"/>
        </w:rPr>
      </w:pPr>
      <w:r w:rsidRPr="002B744B">
        <w:rPr>
          <w:rFonts w:ascii="Comic Sans MS" w:hAnsi="Comic Sans MS"/>
          <w:sz w:val="24"/>
          <w:szCs w:val="24"/>
        </w:rPr>
        <w:t>Neke riječi su skraćene. To su kratice. Nastaju kada umjesto jedne riječi pišemo samo jedno ili nekoliko slova.</w:t>
      </w:r>
    </w:p>
    <w:p w:rsidR="007B3E8D" w:rsidRPr="002B744B" w:rsidRDefault="007B3E8D" w:rsidP="007B3E8D">
      <w:pPr>
        <w:rPr>
          <w:rFonts w:ascii="Comic Sans MS" w:hAnsi="Comic Sans MS" w:cs="Arial"/>
          <w:sz w:val="24"/>
          <w:szCs w:val="24"/>
        </w:rPr>
      </w:pPr>
      <w:r w:rsidRPr="002B744B">
        <w:rPr>
          <w:rFonts w:ascii="Comic Sans MS" w:hAnsi="Comic Sans MS" w:cs="Arial"/>
          <w:sz w:val="24"/>
          <w:szCs w:val="24"/>
        </w:rPr>
        <w:t>Umjesto kojih  je riječi mama upotrijebila kratice? Što stavljamo iza kratica? Stavljamo li točku i iza oznaka mjernih jedinica?</w:t>
      </w:r>
    </w:p>
    <w:p w:rsidR="007B3E8D" w:rsidRPr="002B744B" w:rsidRDefault="007B3E8D" w:rsidP="007B3E8D">
      <w:pPr>
        <w:rPr>
          <w:rFonts w:ascii="Comic Sans MS" w:hAnsi="Comic Sans MS" w:cs="Arial"/>
          <w:sz w:val="24"/>
          <w:szCs w:val="24"/>
        </w:rPr>
      </w:pPr>
      <w:r w:rsidRPr="002B744B">
        <w:rPr>
          <w:rFonts w:ascii="Comic Sans MS" w:hAnsi="Comic Sans MS" w:cs="Arial"/>
          <w:sz w:val="24"/>
          <w:szCs w:val="24"/>
        </w:rPr>
        <w:t>Promotri na str. 133 kako su napisane obične kratice, a kako oznake za mjerne jedinice.</w:t>
      </w:r>
    </w:p>
    <w:p w:rsidR="007B3E8D" w:rsidRPr="002B744B" w:rsidRDefault="007B3E8D" w:rsidP="007B3E8D">
      <w:pPr>
        <w:rPr>
          <w:rFonts w:ascii="Comic Sans MS" w:hAnsi="Comic Sans MS" w:cs="Arial"/>
          <w:sz w:val="24"/>
          <w:szCs w:val="24"/>
        </w:rPr>
      </w:pPr>
      <w:r w:rsidRPr="002B744B">
        <w:rPr>
          <w:rFonts w:ascii="Comic Sans MS" w:hAnsi="Comic Sans MS" w:cs="Arial"/>
          <w:sz w:val="24"/>
          <w:szCs w:val="24"/>
        </w:rPr>
        <w:t>Obične kratice pišu se s točkom na kraju.</w:t>
      </w:r>
    </w:p>
    <w:p w:rsidR="007B3E8D" w:rsidRPr="002B744B" w:rsidRDefault="007B3E8D" w:rsidP="007B3E8D">
      <w:pPr>
        <w:rPr>
          <w:rFonts w:ascii="Comic Sans MS" w:hAnsi="Comic Sans MS" w:cs="Arial"/>
          <w:sz w:val="24"/>
          <w:szCs w:val="24"/>
        </w:rPr>
      </w:pPr>
      <w:r w:rsidRPr="002B744B">
        <w:rPr>
          <w:rFonts w:ascii="Comic Sans MS" w:hAnsi="Comic Sans MS" w:cs="Arial"/>
          <w:sz w:val="24"/>
          <w:szCs w:val="24"/>
        </w:rPr>
        <w:t>Oznake za mjerne i novčane jedinice pišu se bez točke.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Otvori bilježnicu i zapiši: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 xml:space="preserve">                                                           Kratice </w:t>
      </w:r>
    </w:p>
    <w:p w:rsidR="007B3E8D" w:rsidRPr="003F78A2" w:rsidRDefault="007B3E8D" w:rsidP="007B3E8D">
      <w:pPr>
        <w:rPr>
          <w:rFonts w:ascii="Comic Sans MS" w:hAnsi="Comic Sans MS"/>
          <w:sz w:val="24"/>
          <w:szCs w:val="24"/>
        </w:rPr>
      </w:pPr>
      <w:r w:rsidRPr="003F78A2">
        <w:rPr>
          <w:rFonts w:ascii="Comic Sans MS" w:hAnsi="Comic Sans MS" w:cs="Arial"/>
          <w:color w:val="FF0000"/>
          <w:sz w:val="24"/>
          <w:szCs w:val="24"/>
        </w:rPr>
        <w:t>Kratice</w:t>
      </w:r>
      <w:r w:rsidRPr="003F78A2">
        <w:rPr>
          <w:rFonts w:ascii="Comic Sans MS" w:hAnsi="Comic Sans MS" w:cs="Arial"/>
          <w:sz w:val="24"/>
          <w:szCs w:val="24"/>
        </w:rPr>
        <w:t xml:space="preserve"> su skraćene riječi. </w:t>
      </w:r>
      <w:r w:rsidRPr="003F78A2">
        <w:rPr>
          <w:rFonts w:ascii="Comic Sans MS" w:hAnsi="Comic Sans MS"/>
          <w:sz w:val="24"/>
          <w:szCs w:val="24"/>
        </w:rPr>
        <w:t>Nastaju kada umjesto jedne riječi pišemo samo jedno ili nekoliko slova.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color w:val="FF0000"/>
          <w:sz w:val="24"/>
          <w:szCs w:val="24"/>
        </w:rPr>
        <w:t xml:space="preserve">Obične kratice </w:t>
      </w:r>
      <w:r w:rsidRPr="003F78A2">
        <w:rPr>
          <w:rFonts w:ascii="Comic Sans MS" w:hAnsi="Comic Sans MS" w:cs="Arial"/>
          <w:sz w:val="24"/>
          <w:szCs w:val="24"/>
        </w:rPr>
        <w:t>pišu se s točkom na kraju.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itd. - i tako dalje                                                          šk. – škola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npr. – na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F78A2">
        <w:rPr>
          <w:rFonts w:ascii="Comic Sans MS" w:hAnsi="Comic Sans MS" w:cs="Arial"/>
          <w:sz w:val="24"/>
          <w:szCs w:val="24"/>
        </w:rPr>
        <w:t>primjer                                                          r. – razred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 xml:space="preserve">tj. – to jest                                  </w:t>
      </w:r>
      <w:r>
        <w:rPr>
          <w:rFonts w:ascii="Comic Sans MS" w:hAnsi="Comic Sans MS" w:cs="Arial"/>
          <w:sz w:val="24"/>
          <w:szCs w:val="24"/>
        </w:rPr>
        <w:t xml:space="preserve">                               </w:t>
      </w:r>
      <w:r w:rsidRPr="003F78A2">
        <w:rPr>
          <w:rFonts w:ascii="Comic Sans MS" w:hAnsi="Comic Sans MS" w:cs="Arial"/>
          <w:sz w:val="24"/>
          <w:szCs w:val="24"/>
        </w:rPr>
        <w:t xml:space="preserve"> uč. – učenik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ul. – ulica                                                                     str. – stranica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color w:val="FF0000"/>
          <w:sz w:val="24"/>
          <w:szCs w:val="24"/>
        </w:rPr>
        <w:t xml:space="preserve">Oznake za mjerne i novčane jedinice </w:t>
      </w:r>
      <w:r w:rsidRPr="003F78A2">
        <w:rPr>
          <w:rFonts w:ascii="Comic Sans MS" w:hAnsi="Comic Sans MS" w:cs="Arial"/>
          <w:sz w:val="24"/>
          <w:szCs w:val="24"/>
        </w:rPr>
        <w:t>pišu se bez točke.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h – sat                                                                       m - metar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min – minuta                                                               dm - decimetar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l – litra                                                                       cm - centimetar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dl – decilitar                                                              km - kilometar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>kg – kilogram                                                             kn - kuna</w:t>
      </w:r>
    </w:p>
    <w:p w:rsidR="007B3E8D" w:rsidRDefault="007B3E8D" w:rsidP="007B3E8D">
      <w:pPr>
        <w:rPr>
          <w:rFonts w:ascii="Comic Sans MS" w:hAnsi="Comic Sans MS" w:cs="Arial"/>
          <w:sz w:val="24"/>
          <w:szCs w:val="24"/>
        </w:rPr>
      </w:pPr>
      <w:r w:rsidRPr="003F78A2">
        <w:rPr>
          <w:rFonts w:ascii="Comic Sans MS" w:hAnsi="Comic Sans MS" w:cs="Arial"/>
          <w:sz w:val="24"/>
          <w:szCs w:val="24"/>
        </w:rPr>
        <w:t xml:space="preserve">g </w:t>
      </w:r>
      <w:r>
        <w:rPr>
          <w:rFonts w:ascii="Comic Sans MS" w:hAnsi="Comic Sans MS" w:cs="Arial"/>
          <w:sz w:val="24"/>
          <w:szCs w:val="24"/>
        </w:rPr>
        <w:t>–</w:t>
      </w:r>
      <w:r w:rsidRPr="003F78A2">
        <w:rPr>
          <w:rFonts w:ascii="Comic Sans MS" w:hAnsi="Comic Sans MS" w:cs="Arial"/>
          <w:sz w:val="24"/>
          <w:szCs w:val="24"/>
        </w:rPr>
        <w:t xml:space="preserve"> gram</w:t>
      </w: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</w:t>
      </w:r>
      <w:r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 xml:space="preserve"> t - tona</w:t>
      </w:r>
    </w:p>
    <w:p w:rsidR="007B3E8D" w:rsidRPr="003F78A2" w:rsidRDefault="007B3E8D" w:rsidP="007B3E8D">
      <w:pPr>
        <w:rPr>
          <w:rFonts w:ascii="Comic Sans MS" w:hAnsi="Comic Sans MS" w:cs="Arial"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Kratice nekih riječi možemo pisati na dva načina: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gospodin - g. ili gosp.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godina - g. ili god.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Kratice ne moraju uvijek biti prva slova: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lipa - lp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dekagram – dag</w:t>
      </w:r>
    </w:p>
    <w:p w:rsidR="007B3E8D" w:rsidRPr="003F78A2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  <w:r w:rsidRPr="002B744B">
        <w:rPr>
          <w:rFonts w:ascii="Comic Sans MS" w:hAnsi="Comic Sans MS"/>
          <w:b/>
          <w:sz w:val="24"/>
          <w:szCs w:val="24"/>
        </w:rPr>
        <w:t>Prepiši u bilježnicu zadatak sa pčelicom – istaknute riječi zamijeni kraticama.</w:t>
      </w: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kraj ponovi uz prezentaciju.</w:t>
      </w: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Default="007B3E8D" w:rsidP="007B3E8D"/>
    <w:p w:rsidR="007B3E8D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Pr="00F82985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Pr="007C2485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Pr="003F78A2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Default="007B3E8D" w:rsidP="007B3E8D"/>
    <w:p w:rsidR="007B3E8D" w:rsidRDefault="007B3E8D" w:rsidP="007B3E8D">
      <w:pPr>
        <w:rPr>
          <w:rFonts w:ascii="Comic Sans MS" w:hAnsi="Comic Sans MS" w:cs="Arial"/>
          <w:sz w:val="24"/>
          <w:szCs w:val="24"/>
        </w:rPr>
      </w:pPr>
    </w:p>
    <w:p w:rsidR="007B3E8D" w:rsidRPr="00F82985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Pr="00F64948" w:rsidRDefault="007B3E8D" w:rsidP="007B3E8D">
      <w:pPr>
        <w:rPr>
          <w:rFonts w:ascii="Comic Sans MS" w:hAnsi="Comic Sans MS"/>
          <w:color w:val="7030A0"/>
          <w:sz w:val="28"/>
          <w:szCs w:val="28"/>
        </w:rPr>
      </w:pPr>
      <w:r w:rsidRPr="00F64948">
        <w:rPr>
          <w:rFonts w:ascii="Comic Sans MS" w:hAnsi="Comic Sans MS"/>
          <w:color w:val="7030A0"/>
          <w:sz w:val="28"/>
          <w:szCs w:val="28"/>
        </w:rPr>
        <w:t xml:space="preserve">      </w:t>
      </w:r>
      <w:r w:rsidRPr="00F64948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7B3E8D" w:rsidRPr="00F82985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Pr="007E3E36" w:rsidRDefault="007B3E8D" w:rsidP="007B3E8D">
      <w:pPr>
        <w:rPr>
          <w:rFonts w:ascii="Comic Sans MS" w:hAnsi="Comic Sans MS" w:cs="Arial"/>
          <w:bCs/>
          <w:sz w:val="24"/>
          <w:szCs w:val="24"/>
          <w:shd w:val="clear" w:color="auto" w:fill="FFFFFF"/>
        </w:rPr>
      </w:pPr>
    </w:p>
    <w:p w:rsidR="007B3E8D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Pr="00F64948" w:rsidRDefault="007B3E8D" w:rsidP="007B3E8D">
      <w:pPr>
        <w:rPr>
          <w:rFonts w:ascii="Comic Sans MS" w:hAnsi="Comic Sans MS"/>
          <w:sz w:val="24"/>
          <w:szCs w:val="24"/>
        </w:rPr>
      </w:pPr>
    </w:p>
    <w:p w:rsidR="007B3E8D" w:rsidRDefault="007B3E8D" w:rsidP="007B3E8D">
      <w:pPr>
        <w:rPr>
          <w:rFonts w:ascii="Comic Sans MS" w:hAnsi="Comic Sans MS"/>
          <w:b/>
          <w:sz w:val="24"/>
          <w:szCs w:val="24"/>
        </w:rPr>
      </w:pPr>
    </w:p>
    <w:p w:rsidR="007B3E8D" w:rsidRPr="00F82985" w:rsidRDefault="007B3E8D">
      <w:pPr>
        <w:rPr>
          <w:rFonts w:ascii="Comic Sans MS" w:hAnsi="Comic Sans MS"/>
          <w:b/>
          <w:sz w:val="24"/>
          <w:szCs w:val="24"/>
        </w:rPr>
      </w:pPr>
    </w:p>
    <w:sectPr w:rsidR="007B3E8D" w:rsidRPr="00F8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2"/>
    <w:rsid w:val="00211DE9"/>
    <w:rsid w:val="002B744B"/>
    <w:rsid w:val="002F7449"/>
    <w:rsid w:val="003C68C9"/>
    <w:rsid w:val="00461CD6"/>
    <w:rsid w:val="00630922"/>
    <w:rsid w:val="006D176C"/>
    <w:rsid w:val="007B3E8D"/>
    <w:rsid w:val="007C2485"/>
    <w:rsid w:val="007E3E36"/>
    <w:rsid w:val="007E40A4"/>
    <w:rsid w:val="00806DCF"/>
    <w:rsid w:val="009A17E2"/>
    <w:rsid w:val="00C21C32"/>
    <w:rsid w:val="00C2443D"/>
    <w:rsid w:val="00F64948"/>
    <w:rsid w:val="00F82985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Tehn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Zagreb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r.wikipedia.org/wiki/Vrijeme_(fizika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r.wikipedia.org/wiki/Pros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%C4%8Covj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17</cp:revision>
  <dcterms:created xsi:type="dcterms:W3CDTF">2020-05-11T06:57:00Z</dcterms:created>
  <dcterms:modified xsi:type="dcterms:W3CDTF">2020-05-17T20:55:00Z</dcterms:modified>
</cp:coreProperties>
</file>