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9A77CC" w14:textId="04AAC1E8" w:rsidR="00AC2B3F" w:rsidRDefault="00AC2B3F" w:rsidP="00AC2B3F">
      <w:pPr>
        <w:pStyle w:val="ListParagraph"/>
        <w:numPr>
          <w:ilvl w:val="0"/>
          <w:numId w:val="1"/>
        </w:numPr>
        <w:rPr>
          <w:lang w:val="hr-HR"/>
        </w:rPr>
      </w:pPr>
      <w:r>
        <w:rPr>
          <w:lang w:val="hr-HR"/>
        </w:rPr>
        <w:t>VJ</w:t>
      </w:r>
      <w:r w:rsidR="00C8359C">
        <w:rPr>
          <w:lang w:val="hr-HR"/>
        </w:rPr>
        <w:t xml:space="preserve"> – pismo vjeroučiteljice</w:t>
      </w:r>
    </w:p>
    <w:p w14:paraId="0A8D7FCC" w14:textId="24F142C0" w:rsidR="00FD184D" w:rsidRDefault="00AC2B3F" w:rsidP="00AC2B3F">
      <w:pPr>
        <w:pStyle w:val="ListParagraph"/>
        <w:rPr>
          <w:lang w:val="hr-HR"/>
        </w:rPr>
      </w:pPr>
      <w:proofErr w:type="spellStart"/>
      <w:r>
        <w:rPr>
          <w:rFonts w:ascii="Calibri" w:hAnsi="Calibri" w:cs="Calibri"/>
          <w:color w:val="222222"/>
          <w:shd w:val="clear" w:color="auto" w:fill="FFFFFF"/>
        </w:rPr>
        <w:t>Draga</w:t>
      </w:r>
      <w:proofErr w:type="spellEnd"/>
      <w:r>
        <w:rPr>
          <w:rFonts w:ascii="Calibri" w:hAnsi="Calibri" w:cs="Calibri"/>
          <w:color w:val="222222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222222"/>
          <w:shd w:val="clear" w:color="auto" w:fill="FFFFFF"/>
        </w:rPr>
        <w:t>djeco</w:t>
      </w:r>
      <w:proofErr w:type="spellEnd"/>
      <w:r>
        <w:rPr>
          <w:rFonts w:ascii="Calibri" w:hAnsi="Calibri" w:cs="Calibri"/>
          <w:color w:val="222222"/>
          <w:shd w:val="clear" w:color="auto" w:fill="FFFFFF"/>
        </w:rPr>
        <w:t xml:space="preserve">, </w:t>
      </w:r>
      <w:proofErr w:type="spellStart"/>
      <w:r>
        <w:rPr>
          <w:rFonts w:ascii="Calibri" w:hAnsi="Calibri" w:cs="Calibri"/>
          <w:color w:val="222222"/>
          <w:shd w:val="clear" w:color="auto" w:fill="FFFFFF"/>
        </w:rPr>
        <w:t>poštovani</w:t>
      </w:r>
      <w:proofErr w:type="spellEnd"/>
      <w:r>
        <w:rPr>
          <w:rFonts w:ascii="Calibri" w:hAnsi="Calibri" w:cs="Calibri"/>
          <w:color w:val="222222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222222"/>
          <w:shd w:val="clear" w:color="auto" w:fill="FFFFFF"/>
        </w:rPr>
        <w:t>roditelji</w:t>
      </w:r>
      <w:proofErr w:type="spellEnd"/>
      <w:r>
        <w:rPr>
          <w:rFonts w:ascii="Calibri" w:hAnsi="Calibri" w:cs="Calibri"/>
          <w:color w:val="222222"/>
          <w:shd w:val="clear" w:color="auto" w:fill="FFFFFF"/>
        </w:rPr>
        <w:t>, </w:t>
      </w:r>
    </w:p>
    <w:p w14:paraId="6E7A99D2" w14:textId="77777777" w:rsidR="00AC2B3F" w:rsidRDefault="00AC2B3F" w:rsidP="00AC2B3F">
      <w:pPr>
        <w:pStyle w:val="ListParagraph"/>
        <w:rPr>
          <w:lang w:val="hr-HR"/>
        </w:rPr>
      </w:pPr>
    </w:p>
    <w:p w14:paraId="37538272" w14:textId="77777777" w:rsidR="00AC2B3F" w:rsidRPr="00AC2B3F" w:rsidRDefault="00AC2B3F" w:rsidP="00AC2B3F">
      <w:pPr>
        <w:pStyle w:val="ListParagraph"/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lang w:eastAsia="en-GB"/>
        </w:rPr>
      </w:pPr>
      <w:r w:rsidRPr="00AC2B3F">
        <w:rPr>
          <w:rFonts w:ascii="Calibri" w:eastAsia="Times New Roman" w:hAnsi="Calibri" w:cs="Calibri"/>
          <w:color w:val="222222"/>
          <w:lang w:eastAsia="en-GB"/>
        </w:rPr>
        <w:t>ZA OVAJ TJEDAN NEMA NOVIH ZADATAKA</w:t>
      </w:r>
    </w:p>
    <w:p w14:paraId="19C01088" w14:textId="77777777" w:rsidR="00AC2B3F" w:rsidRPr="00AC2B3F" w:rsidRDefault="00AC2B3F" w:rsidP="00AC2B3F">
      <w:pPr>
        <w:pStyle w:val="ListParagraph"/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lang w:eastAsia="en-GB"/>
        </w:rPr>
      </w:pPr>
      <w:proofErr w:type="spellStart"/>
      <w:r w:rsidRPr="00AC2B3F">
        <w:rPr>
          <w:rFonts w:ascii="Calibri" w:eastAsia="Times New Roman" w:hAnsi="Calibri" w:cs="Calibri"/>
          <w:color w:val="222222"/>
          <w:lang w:eastAsia="en-GB"/>
        </w:rPr>
        <w:t>Zahvaljujem</w:t>
      </w:r>
      <w:proofErr w:type="spellEnd"/>
      <w:r w:rsidRPr="00AC2B3F">
        <w:rPr>
          <w:rFonts w:ascii="Calibri" w:eastAsia="Times New Roman" w:hAnsi="Calibri" w:cs="Calibri"/>
          <w:color w:val="222222"/>
          <w:lang w:eastAsia="en-GB"/>
        </w:rPr>
        <w:t xml:space="preserve"> </w:t>
      </w:r>
      <w:proofErr w:type="spellStart"/>
      <w:r w:rsidRPr="00AC2B3F">
        <w:rPr>
          <w:rFonts w:ascii="Calibri" w:eastAsia="Times New Roman" w:hAnsi="Calibri" w:cs="Calibri"/>
          <w:color w:val="222222"/>
          <w:lang w:eastAsia="en-GB"/>
        </w:rPr>
        <w:t>svima</w:t>
      </w:r>
      <w:proofErr w:type="spellEnd"/>
      <w:r w:rsidRPr="00AC2B3F">
        <w:rPr>
          <w:rFonts w:ascii="Calibri" w:eastAsia="Times New Roman" w:hAnsi="Calibri" w:cs="Calibri"/>
          <w:color w:val="222222"/>
          <w:lang w:eastAsia="en-GB"/>
        </w:rPr>
        <w:t xml:space="preserve"> </w:t>
      </w:r>
      <w:proofErr w:type="spellStart"/>
      <w:r w:rsidRPr="00AC2B3F">
        <w:rPr>
          <w:rFonts w:ascii="Calibri" w:eastAsia="Times New Roman" w:hAnsi="Calibri" w:cs="Calibri"/>
          <w:color w:val="222222"/>
          <w:lang w:eastAsia="en-GB"/>
        </w:rPr>
        <w:t>koji</w:t>
      </w:r>
      <w:proofErr w:type="spellEnd"/>
      <w:r w:rsidRPr="00AC2B3F">
        <w:rPr>
          <w:rFonts w:ascii="Calibri" w:eastAsia="Times New Roman" w:hAnsi="Calibri" w:cs="Calibri"/>
          <w:color w:val="222222"/>
          <w:lang w:eastAsia="en-GB"/>
        </w:rPr>
        <w:t xml:space="preserve"> </w:t>
      </w:r>
      <w:proofErr w:type="spellStart"/>
      <w:r w:rsidRPr="00AC2B3F">
        <w:rPr>
          <w:rFonts w:ascii="Calibri" w:eastAsia="Times New Roman" w:hAnsi="Calibri" w:cs="Calibri"/>
          <w:color w:val="222222"/>
          <w:lang w:eastAsia="en-GB"/>
        </w:rPr>
        <w:t>su</w:t>
      </w:r>
      <w:proofErr w:type="spellEnd"/>
      <w:r w:rsidRPr="00AC2B3F">
        <w:rPr>
          <w:rFonts w:ascii="Calibri" w:eastAsia="Times New Roman" w:hAnsi="Calibri" w:cs="Calibri"/>
          <w:color w:val="222222"/>
          <w:lang w:eastAsia="en-GB"/>
        </w:rPr>
        <w:t xml:space="preserve"> do </w:t>
      </w:r>
      <w:proofErr w:type="spellStart"/>
      <w:r w:rsidRPr="00AC2B3F">
        <w:rPr>
          <w:rFonts w:ascii="Calibri" w:eastAsia="Times New Roman" w:hAnsi="Calibri" w:cs="Calibri"/>
          <w:color w:val="222222"/>
          <w:lang w:eastAsia="en-GB"/>
        </w:rPr>
        <w:t>sada</w:t>
      </w:r>
      <w:proofErr w:type="spellEnd"/>
      <w:r w:rsidRPr="00AC2B3F">
        <w:rPr>
          <w:rFonts w:ascii="Calibri" w:eastAsia="Times New Roman" w:hAnsi="Calibri" w:cs="Calibri"/>
          <w:color w:val="222222"/>
          <w:lang w:eastAsia="en-GB"/>
        </w:rPr>
        <w:t xml:space="preserve"> </w:t>
      </w:r>
      <w:proofErr w:type="spellStart"/>
      <w:r w:rsidRPr="00AC2B3F">
        <w:rPr>
          <w:rFonts w:ascii="Calibri" w:eastAsia="Times New Roman" w:hAnsi="Calibri" w:cs="Calibri"/>
          <w:color w:val="222222"/>
          <w:lang w:eastAsia="en-GB"/>
        </w:rPr>
        <w:t>slali</w:t>
      </w:r>
      <w:proofErr w:type="spellEnd"/>
      <w:r w:rsidRPr="00AC2B3F">
        <w:rPr>
          <w:rFonts w:ascii="Calibri" w:eastAsia="Times New Roman" w:hAnsi="Calibri" w:cs="Calibri"/>
          <w:color w:val="222222"/>
          <w:lang w:eastAsia="en-GB"/>
        </w:rPr>
        <w:t xml:space="preserve"> </w:t>
      </w:r>
      <w:proofErr w:type="spellStart"/>
      <w:r w:rsidRPr="00AC2B3F">
        <w:rPr>
          <w:rFonts w:ascii="Calibri" w:eastAsia="Times New Roman" w:hAnsi="Calibri" w:cs="Calibri"/>
          <w:color w:val="222222"/>
          <w:lang w:eastAsia="en-GB"/>
        </w:rPr>
        <w:t>odrađene</w:t>
      </w:r>
      <w:proofErr w:type="spellEnd"/>
      <w:r w:rsidRPr="00AC2B3F">
        <w:rPr>
          <w:rFonts w:ascii="Calibri" w:eastAsia="Times New Roman" w:hAnsi="Calibri" w:cs="Calibri"/>
          <w:color w:val="222222"/>
          <w:lang w:eastAsia="en-GB"/>
        </w:rPr>
        <w:t xml:space="preserve"> </w:t>
      </w:r>
      <w:proofErr w:type="spellStart"/>
      <w:r w:rsidRPr="00AC2B3F">
        <w:rPr>
          <w:rFonts w:ascii="Calibri" w:eastAsia="Times New Roman" w:hAnsi="Calibri" w:cs="Calibri"/>
          <w:color w:val="222222"/>
          <w:lang w:eastAsia="en-GB"/>
        </w:rPr>
        <w:t>zadatke</w:t>
      </w:r>
      <w:proofErr w:type="spellEnd"/>
      <w:r w:rsidRPr="00AC2B3F">
        <w:rPr>
          <w:rFonts w:ascii="Calibri" w:eastAsia="Times New Roman" w:hAnsi="Calibri" w:cs="Calibri"/>
          <w:color w:val="222222"/>
          <w:lang w:eastAsia="en-GB"/>
        </w:rPr>
        <w:t xml:space="preserve"> </w:t>
      </w:r>
      <w:proofErr w:type="spellStart"/>
      <w:r w:rsidRPr="00AC2B3F">
        <w:rPr>
          <w:rFonts w:ascii="Calibri" w:eastAsia="Times New Roman" w:hAnsi="Calibri" w:cs="Calibri"/>
          <w:color w:val="222222"/>
          <w:lang w:eastAsia="en-GB"/>
        </w:rPr>
        <w:t>i</w:t>
      </w:r>
      <w:proofErr w:type="spellEnd"/>
      <w:r w:rsidRPr="00AC2B3F">
        <w:rPr>
          <w:rFonts w:ascii="Calibri" w:eastAsia="Times New Roman" w:hAnsi="Calibri" w:cs="Calibri"/>
          <w:color w:val="222222"/>
          <w:lang w:eastAsia="en-GB"/>
        </w:rPr>
        <w:t xml:space="preserve"> </w:t>
      </w:r>
      <w:proofErr w:type="spellStart"/>
      <w:r w:rsidRPr="00AC2B3F">
        <w:rPr>
          <w:rFonts w:ascii="Calibri" w:eastAsia="Times New Roman" w:hAnsi="Calibri" w:cs="Calibri"/>
          <w:color w:val="222222"/>
          <w:lang w:eastAsia="en-GB"/>
        </w:rPr>
        <w:t>molim</w:t>
      </w:r>
      <w:proofErr w:type="spellEnd"/>
      <w:r w:rsidRPr="00AC2B3F">
        <w:rPr>
          <w:rFonts w:ascii="Calibri" w:eastAsia="Times New Roman" w:hAnsi="Calibri" w:cs="Calibri"/>
          <w:color w:val="222222"/>
          <w:lang w:eastAsia="en-GB"/>
        </w:rPr>
        <w:t xml:space="preserve"> da mi </w:t>
      </w:r>
      <w:proofErr w:type="spellStart"/>
      <w:r w:rsidRPr="00AC2B3F">
        <w:rPr>
          <w:rFonts w:ascii="Calibri" w:eastAsia="Times New Roman" w:hAnsi="Calibri" w:cs="Calibri"/>
          <w:color w:val="222222"/>
          <w:lang w:eastAsia="en-GB"/>
        </w:rPr>
        <w:t>drugi</w:t>
      </w:r>
      <w:proofErr w:type="spellEnd"/>
      <w:r w:rsidRPr="00AC2B3F">
        <w:rPr>
          <w:rFonts w:ascii="Calibri" w:eastAsia="Times New Roman" w:hAnsi="Calibri" w:cs="Calibri"/>
          <w:color w:val="222222"/>
          <w:lang w:eastAsia="en-GB"/>
        </w:rPr>
        <w:t xml:space="preserve"> </w:t>
      </w:r>
      <w:proofErr w:type="spellStart"/>
      <w:r w:rsidRPr="00AC2B3F">
        <w:rPr>
          <w:rFonts w:ascii="Calibri" w:eastAsia="Times New Roman" w:hAnsi="Calibri" w:cs="Calibri"/>
          <w:color w:val="222222"/>
          <w:lang w:eastAsia="en-GB"/>
        </w:rPr>
        <w:t>tjedan</w:t>
      </w:r>
      <w:proofErr w:type="spellEnd"/>
      <w:r w:rsidRPr="00AC2B3F">
        <w:rPr>
          <w:rFonts w:ascii="Calibri" w:eastAsia="Times New Roman" w:hAnsi="Calibri" w:cs="Calibri"/>
          <w:color w:val="222222"/>
          <w:lang w:eastAsia="en-GB"/>
        </w:rPr>
        <w:t xml:space="preserve"> </w:t>
      </w:r>
      <w:proofErr w:type="spellStart"/>
      <w:r w:rsidRPr="00AC2B3F">
        <w:rPr>
          <w:rFonts w:ascii="Calibri" w:eastAsia="Times New Roman" w:hAnsi="Calibri" w:cs="Calibri"/>
          <w:color w:val="222222"/>
          <w:lang w:eastAsia="en-GB"/>
        </w:rPr>
        <w:t>pošalju</w:t>
      </w:r>
      <w:proofErr w:type="spellEnd"/>
      <w:r w:rsidRPr="00AC2B3F">
        <w:rPr>
          <w:rFonts w:ascii="Calibri" w:eastAsia="Times New Roman" w:hAnsi="Calibri" w:cs="Calibri"/>
          <w:color w:val="222222"/>
          <w:lang w:eastAsia="en-GB"/>
        </w:rPr>
        <w:t xml:space="preserve"> </w:t>
      </w:r>
      <w:proofErr w:type="spellStart"/>
      <w:r w:rsidRPr="00AC2B3F">
        <w:rPr>
          <w:rFonts w:ascii="Calibri" w:eastAsia="Times New Roman" w:hAnsi="Calibri" w:cs="Calibri"/>
          <w:color w:val="222222"/>
          <w:lang w:eastAsia="en-GB"/>
        </w:rPr>
        <w:t>samo</w:t>
      </w:r>
      <w:proofErr w:type="spellEnd"/>
      <w:r w:rsidRPr="00AC2B3F">
        <w:rPr>
          <w:rFonts w:ascii="Calibri" w:eastAsia="Times New Roman" w:hAnsi="Calibri" w:cs="Calibri"/>
          <w:color w:val="222222"/>
          <w:lang w:eastAsia="en-GB"/>
        </w:rPr>
        <w:t xml:space="preserve"> </w:t>
      </w:r>
      <w:proofErr w:type="spellStart"/>
      <w:r w:rsidRPr="00AC2B3F">
        <w:rPr>
          <w:rFonts w:ascii="Calibri" w:eastAsia="Times New Roman" w:hAnsi="Calibri" w:cs="Calibri"/>
          <w:color w:val="222222"/>
          <w:lang w:eastAsia="en-GB"/>
        </w:rPr>
        <w:t>oni</w:t>
      </w:r>
      <w:proofErr w:type="spellEnd"/>
      <w:r w:rsidRPr="00AC2B3F">
        <w:rPr>
          <w:rFonts w:ascii="Calibri" w:eastAsia="Times New Roman" w:hAnsi="Calibri" w:cs="Calibri"/>
          <w:color w:val="222222"/>
          <w:lang w:eastAsia="en-GB"/>
        </w:rPr>
        <w:t xml:space="preserve"> </w:t>
      </w:r>
      <w:proofErr w:type="spellStart"/>
      <w:r w:rsidRPr="00AC2B3F">
        <w:rPr>
          <w:rFonts w:ascii="Calibri" w:eastAsia="Times New Roman" w:hAnsi="Calibri" w:cs="Calibri"/>
          <w:color w:val="222222"/>
          <w:lang w:eastAsia="en-GB"/>
        </w:rPr>
        <w:t>učenici</w:t>
      </w:r>
      <w:proofErr w:type="spellEnd"/>
      <w:r w:rsidRPr="00AC2B3F">
        <w:rPr>
          <w:rFonts w:ascii="Calibri" w:eastAsia="Times New Roman" w:hAnsi="Calibri" w:cs="Calibri"/>
          <w:color w:val="222222"/>
          <w:lang w:eastAsia="en-GB"/>
        </w:rPr>
        <w:t xml:space="preserve"> </w:t>
      </w:r>
      <w:proofErr w:type="spellStart"/>
      <w:r w:rsidRPr="00AC2B3F">
        <w:rPr>
          <w:rFonts w:ascii="Calibri" w:eastAsia="Times New Roman" w:hAnsi="Calibri" w:cs="Calibri"/>
          <w:color w:val="222222"/>
          <w:lang w:eastAsia="en-GB"/>
        </w:rPr>
        <w:t>koji</w:t>
      </w:r>
      <w:proofErr w:type="spellEnd"/>
      <w:r w:rsidRPr="00AC2B3F">
        <w:rPr>
          <w:rFonts w:ascii="Calibri" w:eastAsia="Times New Roman" w:hAnsi="Calibri" w:cs="Calibri"/>
          <w:color w:val="222222"/>
          <w:lang w:eastAsia="en-GB"/>
        </w:rPr>
        <w:t xml:space="preserve"> to </w:t>
      </w:r>
      <w:proofErr w:type="spellStart"/>
      <w:r w:rsidRPr="00AC2B3F">
        <w:rPr>
          <w:rFonts w:ascii="Calibri" w:eastAsia="Times New Roman" w:hAnsi="Calibri" w:cs="Calibri"/>
          <w:color w:val="222222"/>
          <w:lang w:eastAsia="en-GB"/>
        </w:rPr>
        <w:t>još</w:t>
      </w:r>
      <w:proofErr w:type="spellEnd"/>
      <w:r w:rsidRPr="00AC2B3F">
        <w:rPr>
          <w:rFonts w:ascii="Calibri" w:eastAsia="Times New Roman" w:hAnsi="Calibri" w:cs="Calibri"/>
          <w:color w:val="222222"/>
          <w:lang w:eastAsia="en-GB"/>
        </w:rPr>
        <w:t xml:space="preserve"> </w:t>
      </w:r>
      <w:proofErr w:type="spellStart"/>
      <w:r w:rsidRPr="00AC2B3F">
        <w:rPr>
          <w:rFonts w:ascii="Calibri" w:eastAsia="Times New Roman" w:hAnsi="Calibri" w:cs="Calibri"/>
          <w:color w:val="222222"/>
          <w:lang w:eastAsia="en-GB"/>
        </w:rPr>
        <w:t>nisu</w:t>
      </w:r>
      <w:proofErr w:type="spellEnd"/>
      <w:r w:rsidRPr="00AC2B3F">
        <w:rPr>
          <w:rFonts w:ascii="Calibri" w:eastAsia="Times New Roman" w:hAnsi="Calibri" w:cs="Calibri"/>
          <w:color w:val="222222"/>
          <w:lang w:eastAsia="en-GB"/>
        </w:rPr>
        <w:t xml:space="preserve"> </w:t>
      </w:r>
      <w:proofErr w:type="spellStart"/>
      <w:r w:rsidRPr="00AC2B3F">
        <w:rPr>
          <w:rFonts w:ascii="Calibri" w:eastAsia="Times New Roman" w:hAnsi="Calibri" w:cs="Calibri"/>
          <w:color w:val="222222"/>
          <w:lang w:eastAsia="en-GB"/>
        </w:rPr>
        <w:t>učinili</w:t>
      </w:r>
      <w:proofErr w:type="spellEnd"/>
      <w:r w:rsidRPr="00AC2B3F">
        <w:rPr>
          <w:rFonts w:ascii="Calibri" w:eastAsia="Times New Roman" w:hAnsi="Calibri" w:cs="Calibri"/>
          <w:color w:val="222222"/>
          <w:lang w:eastAsia="en-GB"/>
        </w:rPr>
        <w:t xml:space="preserve">. </w:t>
      </w:r>
      <w:proofErr w:type="spellStart"/>
      <w:r w:rsidRPr="00AC2B3F">
        <w:rPr>
          <w:rFonts w:ascii="Calibri" w:eastAsia="Times New Roman" w:hAnsi="Calibri" w:cs="Calibri"/>
          <w:color w:val="222222"/>
          <w:lang w:eastAsia="en-GB"/>
        </w:rPr>
        <w:t>Ako</w:t>
      </w:r>
      <w:proofErr w:type="spellEnd"/>
      <w:r w:rsidRPr="00AC2B3F">
        <w:rPr>
          <w:rFonts w:ascii="Calibri" w:eastAsia="Times New Roman" w:hAnsi="Calibri" w:cs="Calibri"/>
          <w:color w:val="222222"/>
          <w:lang w:eastAsia="en-GB"/>
        </w:rPr>
        <w:t xml:space="preserve"> </w:t>
      </w:r>
      <w:proofErr w:type="spellStart"/>
      <w:r w:rsidRPr="00AC2B3F">
        <w:rPr>
          <w:rFonts w:ascii="Calibri" w:eastAsia="Times New Roman" w:hAnsi="Calibri" w:cs="Calibri"/>
          <w:color w:val="222222"/>
          <w:lang w:eastAsia="en-GB"/>
        </w:rPr>
        <w:t>ima</w:t>
      </w:r>
      <w:proofErr w:type="spellEnd"/>
      <w:r w:rsidRPr="00AC2B3F">
        <w:rPr>
          <w:rFonts w:ascii="Calibri" w:eastAsia="Times New Roman" w:hAnsi="Calibri" w:cs="Calibri"/>
          <w:color w:val="222222"/>
          <w:lang w:eastAsia="en-GB"/>
        </w:rPr>
        <w:t xml:space="preserve"> </w:t>
      </w:r>
      <w:proofErr w:type="spellStart"/>
      <w:r w:rsidRPr="00AC2B3F">
        <w:rPr>
          <w:rFonts w:ascii="Calibri" w:eastAsia="Times New Roman" w:hAnsi="Calibri" w:cs="Calibri"/>
          <w:color w:val="222222"/>
          <w:lang w:eastAsia="en-GB"/>
        </w:rPr>
        <w:t>netko</w:t>
      </w:r>
      <w:proofErr w:type="spellEnd"/>
      <w:r w:rsidRPr="00AC2B3F">
        <w:rPr>
          <w:rFonts w:ascii="Calibri" w:eastAsia="Times New Roman" w:hAnsi="Calibri" w:cs="Calibri"/>
          <w:color w:val="222222"/>
          <w:lang w:eastAsia="en-GB"/>
        </w:rPr>
        <w:t xml:space="preserve"> </w:t>
      </w:r>
      <w:proofErr w:type="spellStart"/>
      <w:r w:rsidRPr="00AC2B3F">
        <w:rPr>
          <w:rFonts w:ascii="Calibri" w:eastAsia="Times New Roman" w:hAnsi="Calibri" w:cs="Calibri"/>
          <w:color w:val="222222"/>
          <w:lang w:eastAsia="en-GB"/>
        </w:rPr>
        <w:t>tko</w:t>
      </w:r>
      <w:proofErr w:type="spellEnd"/>
      <w:r w:rsidRPr="00AC2B3F">
        <w:rPr>
          <w:rFonts w:ascii="Calibri" w:eastAsia="Times New Roman" w:hAnsi="Calibri" w:cs="Calibri"/>
          <w:color w:val="222222"/>
          <w:lang w:eastAsia="en-GB"/>
        </w:rPr>
        <w:t xml:space="preserve"> </w:t>
      </w:r>
      <w:proofErr w:type="spellStart"/>
      <w:r w:rsidRPr="00AC2B3F">
        <w:rPr>
          <w:rFonts w:ascii="Calibri" w:eastAsia="Times New Roman" w:hAnsi="Calibri" w:cs="Calibri"/>
          <w:color w:val="222222"/>
          <w:lang w:eastAsia="en-GB"/>
        </w:rPr>
        <w:t>nije</w:t>
      </w:r>
      <w:proofErr w:type="spellEnd"/>
      <w:r w:rsidRPr="00AC2B3F">
        <w:rPr>
          <w:rFonts w:ascii="Calibri" w:eastAsia="Times New Roman" w:hAnsi="Calibri" w:cs="Calibri"/>
          <w:color w:val="222222"/>
          <w:lang w:eastAsia="en-GB"/>
        </w:rPr>
        <w:t xml:space="preserve"> u </w:t>
      </w:r>
      <w:proofErr w:type="spellStart"/>
      <w:r w:rsidRPr="00AC2B3F">
        <w:rPr>
          <w:rFonts w:ascii="Calibri" w:eastAsia="Times New Roman" w:hAnsi="Calibri" w:cs="Calibri"/>
          <w:color w:val="222222"/>
          <w:lang w:eastAsia="en-GB"/>
        </w:rPr>
        <w:t>mogućnosti</w:t>
      </w:r>
      <w:proofErr w:type="spellEnd"/>
      <w:r w:rsidRPr="00AC2B3F">
        <w:rPr>
          <w:rFonts w:ascii="Calibri" w:eastAsia="Times New Roman" w:hAnsi="Calibri" w:cs="Calibri"/>
          <w:color w:val="222222"/>
          <w:lang w:eastAsia="en-GB"/>
        </w:rPr>
        <w:t xml:space="preserve"> </w:t>
      </w:r>
      <w:proofErr w:type="spellStart"/>
      <w:r w:rsidRPr="00AC2B3F">
        <w:rPr>
          <w:rFonts w:ascii="Calibri" w:eastAsia="Times New Roman" w:hAnsi="Calibri" w:cs="Calibri"/>
          <w:color w:val="222222"/>
          <w:lang w:eastAsia="en-GB"/>
        </w:rPr>
        <w:t>iz</w:t>
      </w:r>
      <w:proofErr w:type="spellEnd"/>
      <w:r w:rsidRPr="00AC2B3F">
        <w:rPr>
          <w:rFonts w:ascii="Calibri" w:eastAsia="Times New Roman" w:hAnsi="Calibri" w:cs="Calibri"/>
          <w:color w:val="222222"/>
          <w:lang w:eastAsia="en-GB"/>
        </w:rPr>
        <w:t xml:space="preserve"> </w:t>
      </w:r>
      <w:proofErr w:type="spellStart"/>
      <w:r w:rsidRPr="00AC2B3F">
        <w:rPr>
          <w:rFonts w:ascii="Calibri" w:eastAsia="Times New Roman" w:hAnsi="Calibri" w:cs="Calibri"/>
          <w:color w:val="222222"/>
          <w:lang w:eastAsia="en-GB"/>
        </w:rPr>
        <w:t>bilo</w:t>
      </w:r>
      <w:proofErr w:type="spellEnd"/>
      <w:r w:rsidRPr="00AC2B3F">
        <w:rPr>
          <w:rFonts w:ascii="Calibri" w:eastAsia="Times New Roman" w:hAnsi="Calibri" w:cs="Calibri"/>
          <w:color w:val="222222"/>
          <w:lang w:eastAsia="en-GB"/>
        </w:rPr>
        <w:t xml:space="preserve"> </w:t>
      </w:r>
      <w:proofErr w:type="spellStart"/>
      <w:r w:rsidRPr="00AC2B3F">
        <w:rPr>
          <w:rFonts w:ascii="Calibri" w:eastAsia="Times New Roman" w:hAnsi="Calibri" w:cs="Calibri"/>
          <w:color w:val="222222"/>
          <w:lang w:eastAsia="en-GB"/>
        </w:rPr>
        <w:t>kojeg</w:t>
      </w:r>
      <w:proofErr w:type="spellEnd"/>
      <w:r w:rsidRPr="00AC2B3F">
        <w:rPr>
          <w:rFonts w:ascii="Calibri" w:eastAsia="Times New Roman" w:hAnsi="Calibri" w:cs="Calibri"/>
          <w:color w:val="222222"/>
          <w:lang w:eastAsia="en-GB"/>
        </w:rPr>
        <w:t xml:space="preserve"> </w:t>
      </w:r>
      <w:proofErr w:type="spellStart"/>
      <w:r w:rsidRPr="00AC2B3F">
        <w:rPr>
          <w:rFonts w:ascii="Calibri" w:eastAsia="Times New Roman" w:hAnsi="Calibri" w:cs="Calibri"/>
          <w:color w:val="222222"/>
          <w:lang w:eastAsia="en-GB"/>
        </w:rPr>
        <w:t>razloga</w:t>
      </w:r>
      <w:proofErr w:type="spellEnd"/>
      <w:r w:rsidRPr="00AC2B3F">
        <w:rPr>
          <w:rFonts w:ascii="Calibri" w:eastAsia="Times New Roman" w:hAnsi="Calibri" w:cs="Calibri"/>
          <w:color w:val="222222"/>
          <w:lang w:eastAsia="en-GB"/>
        </w:rPr>
        <w:t xml:space="preserve"> to </w:t>
      </w:r>
      <w:proofErr w:type="spellStart"/>
      <w:r w:rsidRPr="00AC2B3F">
        <w:rPr>
          <w:rFonts w:ascii="Calibri" w:eastAsia="Times New Roman" w:hAnsi="Calibri" w:cs="Calibri"/>
          <w:color w:val="222222"/>
          <w:lang w:eastAsia="en-GB"/>
        </w:rPr>
        <w:t>napraviti</w:t>
      </w:r>
      <w:proofErr w:type="spellEnd"/>
      <w:r w:rsidRPr="00AC2B3F">
        <w:rPr>
          <w:rFonts w:ascii="Calibri" w:eastAsia="Times New Roman" w:hAnsi="Calibri" w:cs="Calibri"/>
          <w:color w:val="222222"/>
          <w:lang w:eastAsia="en-GB"/>
        </w:rPr>
        <w:t xml:space="preserve">   </w:t>
      </w:r>
      <w:proofErr w:type="spellStart"/>
      <w:r w:rsidRPr="00AC2B3F">
        <w:rPr>
          <w:rFonts w:ascii="Calibri" w:eastAsia="Times New Roman" w:hAnsi="Calibri" w:cs="Calibri"/>
          <w:color w:val="222222"/>
          <w:lang w:eastAsia="en-GB"/>
        </w:rPr>
        <w:t>budemo</w:t>
      </w:r>
      <w:proofErr w:type="spellEnd"/>
      <w:r w:rsidRPr="00AC2B3F">
        <w:rPr>
          <w:rFonts w:ascii="Calibri" w:eastAsia="Times New Roman" w:hAnsi="Calibri" w:cs="Calibri"/>
          <w:color w:val="222222"/>
          <w:lang w:eastAsia="en-GB"/>
        </w:rPr>
        <w:t xml:space="preserve"> </w:t>
      </w:r>
      <w:proofErr w:type="spellStart"/>
      <w:r w:rsidRPr="00AC2B3F">
        <w:rPr>
          <w:rFonts w:ascii="Calibri" w:eastAsia="Times New Roman" w:hAnsi="Calibri" w:cs="Calibri"/>
          <w:color w:val="222222"/>
          <w:lang w:eastAsia="en-GB"/>
        </w:rPr>
        <w:t>već</w:t>
      </w:r>
      <w:proofErr w:type="spellEnd"/>
      <w:r w:rsidRPr="00AC2B3F">
        <w:rPr>
          <w:rFonts w:ascii="Calibri" w:eastAsia="Times New Roman" w:hAnsi="Calibri" w:cs="Calibri"/>
          <w:color w:val="222222"/>
          <w:lang w:eastAsia="en-GB"/>
        </w:rPr>
        <w:t xml:space="preserve"> </w:t>
      </w:r>
      <w:proofErr w:type="spellStart"/>
      <w:r w:rsidRPr="00AC2B3F">
        <w:rPr>
          <w:rFonts w:ascii="Calibri" w:eastAsia="Times New Roman" w:hAnsi="Calibri" w:cs="Calibri"/>
          <w:color w:val="222222"/>
          <w:lang w:eastAsia="en-GB"/>
        </w:rPr>
        <w:t>našli</w:t>
      </w:r>
      <w:proofErr w:type="spellEnd"/>
      <w:r w:rsidRPr="00AC2B3F">
        <w:rPr>
          <w:rFonts w:ascii="Calibri" w:eastAsia="Times New Roman" w:hAnsi="Calibri" w:cs="Calibri"/>
          <w:color w:val="222222"/>
          <w:lang w:eastAsia="en-GB"/>
        </w:rPr>
        <w:t xml:space="preserve"> </w:t>
      </w:r>
      <w:proofErr w:type="spellStart"/>
      <w:r w:rsidRPr="00AC2B3F">
        <w:rPr>
          <w:rFonts w:ascii="Calibri" w:eastAsia="Times New Roman" w:hAnsi="Calibri" w:cs="Calibri"/>
          <w:color w:val="222222"/>
          <w:lang w:eastAsia="en-GB"/>
        </w:rPr>
        <w:t>načina</w:t>
      </w:r>
      <w:proofErr w:type="spellEnd"/>
      <w:r w:rsidRPr="00AC2B3F">
        <w:rPr>
          <w:rFonts w:ascii="Calibri" w:eastAsia="Times New Roman" w:hAnsi="Calibri" w:cs="Calibri"/>
          <w:color w:val="222222"/>
          <w:lang w:eastAsia="en-GB"/>
        </w:rPr>
        <w:t xml:space="preserve"> da se </w:t>
      </w:r>
      <w:proofErr w:type="spellStart"/>
      <w:r w:rsidRPr="00AC2B3F">
        <w:rPr>
          <w:rFonts w:ascii="Calibri" w:eastAsia="Times New Roman" w:hAnsi="Calibri" w:cs="Calibri"/>
          <w:color w:val="222222"/>
          <w:lang w:eastAsia="en-GB"/>
        </w:rPr>
        <w:t>čujemo</w:t>
      </w:r>
      <w:proofErr w:type="spellEnd"/>
      <w:r w:rsidRPr="00AC2B3F">
        <w:rPr>
          <w:rFonts w:ascii="Calibri" w:eastAsia="Times New Roman" w:hAnsi="Calibri" w:cs="Calibri"/>
          <w:color w:val="222222"/>
          <w:lang w:eastAsia="en-GB"/>
        </w:rPr>
        <w:t xml:space="preserve"> </w:t>
      </w:r>
      <w:proofErr w:type="spellStart"/>
      <w:r w:rsidRPr="00AC2B3F">
        <w:rPr>
          <w:rFonts w:ascii="Calibri" w:eastAsia="Times New Roman" w:hAnsi="Calibri" w:cs="Calibri"/>
          <w:color w:val="222222"/>
          <w:lang w:eastAsia="en-GB"/>
        </w:rPr>
        <w:t>i</w:t>
      </w:r>
      <w:proofErr w:type="spellEnd"/>
      <w:r w:rsidRPr="00AC2B3F">
        <w:rPr>
          <w:rFonts w:ascii="Calibri" w:eastAsia="Times New Roman" w:hAnsi="Calibri" w:cs="Calibri"/>
          <w:color w:val="222222"/>
          <w:lang w:eastAsia="en-GB"/>
        </w:rPr>
        <w:t xml:space="preserve"> </w:t>
      </w:r>
      <w:proofErr w:type="spellStart"/>
      <w:proofErr w:type="gramStart"/>
      <w:r w:rsidRPr="00AC2B3F">
        <w:rPr>
          <w:rFonts w:ascii="Calibri" w:eastAsia="Times New Roman" w:hAnsi="Calibri" w:cs="Calibri"/>
          <w:color w:val="222222"/>
          <w:lang w:eastAsia="en-GB"/>
        </w:rPr>
        <w:t>dogovorimo.Srdačan</w:t>
      </w:r>
      <w:proofErr w:type="spellEnd"/>
      <w:proofErr w:type="gramEnd"/>
      <w:r w:rsidRPr="00AC2B3F">
        <w:rPr>
          <w:rFonts w:ascii="Calibri" w:eastAsia="Times New Roman" w:hAnsi="Calibri" w:cs="Calibri"/>
          <w:color w:val="222222"/>
          <w:lang w:eastAsia="en-GB"/>
        </w:rPr>
        <w:t xml:space="preserve"> </w:t>
      </w:r>
      <w:proofErr w:type="spellStart"/>
      <w:r w:rsidRPr="00AC2B3F">
        <w:rPr>
          <w:rFonts w:ascii="Calibri" w:eastAsia="Times New Roman" w:hAnsi="Calibri" w:cs="Calibri"/>
          <w:color w:val="222222"/>
          <w:lang w:eastAsia="en-GB"/>
        </w:rPr>
        <w:t>pozdrav</w:t>
      </w:r>
      <w:proofErr w:type="spellEnd"/>
      <w:r w:rsidRPr="00AC2B3F">
        <w:rPr>
          <w:rFonts w:ascii="Calibri" w:eastAsia="Times New Roman" w:hAnsi="Calibri" w:cs="Calibri"/>
          <w:color w:val="222222"/>
          <w:lang w:eastAsia="en-GB"/>
        </w:rPr>
        <w:t xml:space="preserve"> </w:t>
      </w:r>
      <w:proofErr w:type="spellStart"/>
      <w:r w:rsidRPr="00AC2B3F">
        <w:rPr>
          <w:rFonts w:ascii="Calibri" w:eastAsia="Times New Roman" w:hAnsi="Calibri" w:cs="Calibri"/>
          <w:color w:val="222222"/>
          <w:lang w:eastAsia="en-GB"/>
        </w:rPr>
        <w:t>mojim</w:t>
      </w:r>
      <w:proofErr w:type="spellEnd"/>
      <w:r w:rsidRPr="00AC2B3F">
        <w:rPr>
          <w:rFonts w:ascii="Calibri" w:eastAsia="Times New Roman" w:hAnsi="Calibri" w:cs="Calibri"/>
          <w:color w:val="222222"/>
          <w:lang w:eastAsia="en-GB"/>
        </w:rPr>
        <w:t xml:space="preserve">  </w:t>
      </w:r>
      <w:proofErr w:type="spellStart"/>
      <w:r w:rsidRPr="00AC2B3F">
        <w:rPr>
          <w:rFonts w:ascii="Calibri" w:eastAsia="Times New Roman" w:hAnsi="Calibri" w:cs="Calibri"/>
          <w:color w:val="222222"/>
          <w:lang w:eastAsia="en-GB"/>
        </w:rPr>
        <w:t>vjeroučenicima</w:t>
      </w:r>
      <w:proofErr w:type="spellEnd"/>
      <w:r w:rsidRPr="00AC2B3F">
        <w:rPr>
          <w:rFonts w:ascii="Calibri" w:eastAsia="Times New Roman" w:hAnsi="Calibri" w:cs="Calibri"/>
          <w:color w:val="222222"/>
          <w:lang w:eastAsia="en-GB"/>
        </w:rPr>
        <w:t xml:space="preserve"> </w:t>
      </w:r>
      <w:proofErr w:type="spellStart"/>
      <w:r w:rsidRPr="00AC2B3F">
        <w:rPr>
          <w:rFonts w:ascii="Calibri" w:eastAsia="Times New Roman" w:hAnsi="Calibri" w:cs="Calibri"/>
          <w:color w:val="222222"/>
          <w:lang w:eastAsia="en-GB"/>
        </w:rPr>
        <w:t>i</w:t>
      </w:r>
      <w:proofErr w:type="spellEnd"/>
      <w:r w:rsidRPr="00AC2B3F">
        <w:rPr>
          <w:rFonts w:ascii="Calibri" w:eastAsia="Times New Roman" w:hAnsi="Calibri" w:cs="Calibri"/>
          <w:color w:val="222222"/>
          <w:lang w:eastAsia="en-GB"/>
        </w:rPr>
        <w:t xml:space="preserve">  </w:t>
      </w:r>
      <w:proofErr w:type="spellStart"/>
      <w:r w:rsidRPr="00AC2B3F">
        <w:rPr>
          <w:rFonts w:ascii="Calibri" w:eastAsia="Times New Roman" w:hAnsi="Calibri" w:cs="Calibri"/>
          <w:color w:val="222222"/>
          <w:lang w:eastAsia="en-GB"/>
        </w:rPr>
        <w:t>velika</w:t>
      </w:r>
      <w:proofErr w:type="spellEnd"/>
      <w:r w:rsidRPr="00AC2B3F">
        <w:rPr>
          <w:rFonts w:ascii="Calibri" w:eastAsia="Times New Roman" w:hAnsi="Calibri" w:cs="Calibri"/>
          <w:color w:val="222222"/>
          <w:lang w:eastAsia="en-GB"/>
        </w:rPr>
        <w:t xml:space="preserve"> </w:t>
      </w:r>
      <w:proofErr w:type="spellStart"/>
      <w:r w:rsidRPr="00AC2B3F">
        <w:rPr>
          <w:rFonts w:ascii="Calibri" w:eastAsia="Times New Roman" w:hAnsi="Calibri" w:cs="Calibri"/>
          <w:color w:val="222222"/>
          <w:lang w:eastAsia="en-GB"/>
        </w:rPr>
        <w:t>hvala</w:t>
      </w:r>
      <w:proofErr w:type="spellEnd"/>
      <w:r w:rsidRPr="00AC2B3F">
        <w:rPr>
          <w:rFonts w:ascii="Calibri" w:eastAsia="Times New Roman" w:hAnsi="Calibri" w:cs="Calibri"/>
          <w:color w:val="222222"/>
          <w:lang w:eastAsia="en-GB"/>
        </w:rPr>
        <w:t xml:space="preserve"> </w:t>
      </w:r>
      <w:proofErr w:type="spellStart"/>
      <w:r w:rsidRPr="00AC2B3F">
        <w:rPr>
          <w:rFonts w:ascii="Calibri" w:eastAsia="Times New Roman" w:hAnsi="Calibri" w:cs="Calibri"/>
          <w:color w:val="222222"/>
          <w:lang w:eastAsia="en-GB"/>
        </w:rPr>
        <w:t>roditeljima</w:t>
      </w:r>
      <w:proofErr w:type="spellEnd"/>
      <w:r w:rsidRPr="00AC2B3F">
        <w:rPr>
          <w:rFonts w:ascii="Calibri" w:eastAsia="Times New Roman" w:hAnsi="Calibri" w:cs="Calibri"/>
          <w:color w:val="222222"/>
          <w:lang w:eastAsia="en-GB"/>
        </w:rPr>
        <w:t xml:space="preserve"> bez </w:t>
      </w:r>
      <w:proofErr w:type="spellStart"/>
      <w:r w:rsidRPr="00AC2B3F">
        <w:rPr>
          <w:rFonts w:ascii="Calibri" w:eastAsia="Times New Roman" w:hAnsi="Calibri" w:cs="Calibri"/>
          <w:color w:val="222222"/>
          <w:lang w:eastAsia="en-GB"/>
        </w:rPr>
        <w:t>kojih</w:t>
      </w:r>
      <w:proofErr w:type="spellEnd"/>
      <w:r w:rsidRPr="00AC2B3F">
        <w:rPr>
          <w:rFonts w:ascii="Calibri" w:eastAsia="Times New Roman" w:hAnsi="Calibri" w:cs="Calibri"/>
          <w:color w:val="222222"/>
          <w:lang w:eastAsia="en-GB"/>
        </w:rPr>
        <w:t xml:space="preserve"> ne bi </w:t>
      </w:r>
      <w:proofErr w:type="spellStart"/>
      <w:r w:rsidRPr="00AC2B3F">
        <w:rPr>
          <w:rFonts w:ascii="Calibri" w:eastAsia="Times New Roman" w:hAnsi="Calibri" w:cs="Calibri"/>
          <w:color w:val="222222"/>
          <w:lang w:eastAsia="en-GB"/>
        </w:rPr>
        <w:t>bilo</w:t>
      </w:r>
      <w:proofErr w:type="spellEnd"/>
      <w:r w:rsidRPr="00AC2B3F">
        <w:rPr>
          <w:rFonts w:ascii="Calibri" w:eastAsia="Times New Roman" w:hAnsi="Calibri" w:cs="Calibri"/>
          <w:color w:val="222222"/>
          <w:lang w:eastAsia="en-GB"/>
        </w:rPr>
        <w:t xml:space="preserve"> </w:t>
      </w:r>
      <w:proofErr w:type="spellStart"/>
      <w:r w:rsidRPr="00AC2B3F">
        <w:rPr>
          <w:rFonts w:ascii="Calibri" w:eastAsia="Times New Roman" w:hAnsi="Calibri" w:cs="Calibri"/>
          <w:color w:val="222222"/>
          <w:lang w:eastAsia="en-GB"/>
        </w:rPr>
        <w:t>moguće</w:t>
      </w:r>
      <w:proofErr w:type="spellEnd"/>
      <w:r w:rsidRPr="00AC2B3F">
        <w:rPr>
          <w:rFonts w:ascii="Calibri" w:eastAsia="Times New Roman" w:hAnsi="Calibri" w:cs="Calibri"/>
          <w:color w:val="222222"/>
          <w:lang w:eastAsia="en-GB"/>
        </w:rPr>
        <w:t xml:space="preserve"> </w:t>
      </w:r>
      <w:proofErr w:type="spellStart"/>
      <w:r w:rsidRPr="00AC2B3F">
        <w:rPr>
          <w:rFonts w:ascii="Calibri" w:eastAsia="Times New Roman" w:hAnsi="Calibri" w:cs="Calibri"/>
          <w:color w:val="222222"/>
          <w:lang w:eastAsia="en-GB"/>
        </w:rPr>
        <w:t>sve</w:t>
      </w:r>
      <w:proofErr w:type="spellEnd"/>
      <w:r w:rsidRPr="00AC2B3F">
        <w:rPr>
          <w:rFonts w:ascii="Calibri" w:eastAsia="Times New Roman" w:hAnsi="Calibri" w:cs="Calibri"/>
          <w:color w:val="222222"/>
          <w:lang w:eastAsia="en-GB"/>
        </w:rPr>
        <w:t xml:space="preserve"> to </w:t>
      </w:r>
      <w:proofErr w:type="spellStart"/>
      <w:r w:rsidRPr="00AC2B3F">
        <w:rPr>
          <w:rFonts w:ascii="Calibri" w:eastAsia="Times New Roman" w:hAnsi="Calibri" w:cs="Calibri"/>
          <w:color w:val="222222"/>
          <w:lang w:eastAsia="en-GB"/>
        </w:rPr>
        <w:t>odrađivati</w:t>
      </w:r>
      <w:proofErr w:type="spellEnd"/>
      <w:r w:rsidRPr="00AC2B3F">
        <w:rPr>
          <w:rFonts w:ascii="Calibri" w:eastAsia="Times New Roman" w:hAnsi="Calibri" w:cs="Calibri"/>
          <w:color w:val="222222"/>
          <w:lang w:eastAsia="en-GB"/>
        </w:rPr>
        <w:t>.</w:t>
      </w:r>
    </w:p>
    <w:p w14:paraId="7846DEF6" w14:textId="77777777" w:rsidR="00AC2B3F" w:rsidRPr="00AC2B3F" w:rsidRDefault="00AC2B3F" w:rsidP="00AC2B3F">
      <w:pPr>
        <w:pStyle w:val="ListParagraph"/>
        <w:shd w:val="clear" w:color="auto" w:fill="FFFFFF"/>
        <w:spacing w:line="235" w:lineRule="atLeast"/>
        <w:rPr>
          <w:rFonts w:ascii="Calibri" w:eastAsia="Times New Roman" w:hAnsi="Calibri" w:cs="Calibri"/>
          <w:color w:val="222222"/>
          <w:lang w:eastAsia="en-GB"/>
        </w:rPr>
      </w:pPr>
      <w:r w:rsidRPr="00AC2B3F">
        <w:rPr>
          <w:rFonts w:ascii="Calibri" w:eastAsia="Times New Roman" w:hAnsi="Calibri" w:cs="Calibri"/>
          <w:color w:val="222222"/>
          <w:lang w:eastAsia="en-GB"/>
        </w:rPr>
        <w:t> </w:t>
      </w:r>
      <w:proofErr w:type="spellStart"/>
      <w:r w:rsidRPr="00AC2B3F">
        <w:rPr>
          <w:rFonts w:ascii="Calibri" w:eastAsia="Times New Roman" w:hAnsi="Calibri" w:cs="Calibri"/>
          <w:color w:val="222222"/>
          <w:lang w:eastAsia="en-GB"/>
        </w:rPr>
        <w:t>Vaša</w:t>
      </w:r>
      <w:proofErr w:type="spellEnd"/>
      <w:r w:rsidRPr="00AC2B3F">
        <w:rPr>
          <w:rFonts w:ascii="Calibri" w:eastAsia="Times New Roman" w:hAnsi="Calibri" w:cs="Calibri"/>
          <w:color w:val="222222"/>
          <w:lang w:eastAsia="en-GB"/>
        </w:rPr>
        <w:t xml:space="preserve"> </w:t>
      </w:r>
      <w:proofErr w:type="spellStart"/>
      <w:r w:rsidRPr="00AC2B3F">
        <w:rPr>
          <w:rFonts w:ascii="Calibri" w:eastAsia="Times New Roman" w:hAnsi="Calibri" w:cs="Calibri"/>
          <w:color w:val="222222"/>
          <w:lang w:eastAsia="en-GB"/>
        </w:rPr>
        <w:t>vjeroučiteljica</w:t>
      </w:r>
      <w:proofErr w:type="spellEnd"/>
      <w:r w:rsidRPr="00AC2B3F">
        <w:rPr>
          <w:rFonts w:ascii="Calibri" w:eastAsia="Times New Roman" w:hAnsi="Calibri" w:cs="Calibri"/>
          <w:color w:val="222222"/>
          <w:lang w:eastAsia="en-GB"/>
        </w:rPr>
        <w:t xml:space="preserve"> Luca </w:t>
      </w:r>
      <w:proofErr w:type="spellStart"/>
      <w:r w:rsidRPr="00AC2B3F">
        <w:rPr>
          <w:rFonts w:ascii="Calibri" w:eastAsia="Times New Roman" w:hAnsi="Calibri" w:cs="Calibri"/>
          <w:color w:val="222222"/>
          <w:lang w:eastAsia="en-GB"/>
        </w:rPr>
        <w:t>Mihmić</w:t>
      </w:r>
      <w:proofErr w:type="spellEnd"/>
    </w:p>
    <w:p w14:paraId="57C88165" w14:textId="7EF2A1DA" w:rsidR="00AC2B3F" w:rsidRDefault="00AC2B3F" w:rsidP="00AC2B3F">
      <w:pPr>
        <w:pStyle w:val="ListParagraph"/>
        <w:rPr>
          <w:lang w:val="hr-HR"/>
        </w:rPr>
      </w:pPr>
    </w:p>
    <w:p w14:paraId="3D3812BE" w14:textId="18B8320F" w:rsidR="00AC2B3F" w:rsidRDefault="00AC2B3F" w:rsidP="00AC2B3F">
      <w:pPr>
        <w:pStyle w:val="ListParagraph"/>
        <w:numPr>
          <w:ilvl w:val="0"/>
          <w:numId w:val="1"/>
        </w:numPr>
        <w:rPr>
          <w:lang w:val="hr-HR"/>
        </w:rPr>
      </w:pPr>
      <w:r>
        <w:rPr>
          <w:lang w:val="hr-HR"/>
        </w:rPr>
        <w:t>EJ – u privitku</w:t>
      </w:r>
    </w:p>
    <w:p w14:paraId="6D651A86" w14:textId="16C688D6" w:rsidR="00AC2B3F" w:rsidRDefault="00AC2B3F" w:rsidP="00AC2B3F">
      <w:pPr>
        <w:pStyle w:val="ListParagraph"/>
        <w:numPr>
          <w:ilvl w:val="0"/>
          <w:numId w:val="1"/>
        </w:numPr>
        <w:rPr>
          <w:lang w:val="hr-HR"/>
        </w:rPr>
      </w:pPr>
      <w:r>
        <w:rPr>
          <w:lang w:val="hr-HR"/>
        </w:rPr>
        <w:t xml:space="preserve">LK </w:t>
      </w:r>
      <w:r w:rsidR="00C8359C">
        <w:rPr>
          <w:lang w:val="hr-HR"/>
        </w:rPr>
        <w:t>–</w:t>
      </w:r>
      <w:r>
        <w:rPr>
          <w:lang w:val="hr-HR"/>
        </w:rPr>
        <w:t xml:space="preserve"> </w:t>
      </w:r>
      <w:r w:rsidR="00C8359C">
        <w:rPr>
          <w:lang w:val="hr-HR"/>
        </w:rPr>
        <w:t>Od staroga stvaramo novo</w:t>
      </w:r>
    </w:p>
    <w:p w14:paraId="597C25B9" w14:textId="48C202FF" w:rsidR="00C8359C" w:rsidRDefault="00C8359C" w:rsidP="00C8359C">
      <w:pPr>
        <w:pStyle w:val="ListParagraph"/>
        <w:rPr>
          <w:lang w:val="hr-HR"/>
        </w:rPr>
      </w:pPr>
    </w:p>
    <w:p w14:paraId="55F9DB1C" w14:textId="6D579F48" w:rsidR="007216C7" w:rsidRDefault="007216C7" w:rsidP="00C8359C">
      <w:pPr>
        <w:pStyle w:val="ListParagraph"/>
        <w:rPr>
          <w:lang w:val="hr-HR"/>
        </w:rPr>
      </w:pPr>
    </w:p>
    <w:p w14:paraId="55866C64" w14:textId="5B1234BC" w:rsidR="007216C7" w:rsidRDefault="007216C7" w:rsidP="007216C7">
      <w:pPr>
        <w:pStyle w:val="ListParagraph"/>
        <w:numPr>
          <w:ilvl w:val="0"/>
          <w:numId w:val="2"/>
        </w:numPr>
        <w:rPr>
          <w:lang w:val="hr-HR"/>
        </w:rPr>
      </w:pPr>
      <w:r>
        <w:rPr>
          <w:lang w:val="hr-HR"/>
        </w:rPr>
        <w:t>Promotri likovna djela i pokušaj razmisliti odgovoriti usmeno na zadatke u okvirima.</w:t>
      </w:r>
    </w:p>
    <w:p w14:paraId="0744B50D" w14:textId="48AAA7B6" w:rsidR="00C8359C" w:rsidRDefault="00C8359C" w:rsidP="00C8359C">
      <w:pPr>
        <w:pStyle w:val="ListParagraph"/>
        <w:rPr>
          <w:lang w:val="hr-HR"/>
        </w:rPr>
      </w:pPr>
      <w:r>
        <w:rPr>
          <w:noProof/>
          <w:lang w:val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1BF062" wp14:editId="691A4746">
                <wp:simplePos x="0" y="0"/>
                <wp:positionH relativeFrom="column">
                  <wp:posOffset>2499360</wp:posOffset>
                </wp:positionH>
                <wp:positionV relativeFrom="paragraph">
                  <wp:posOffset>1568450</wp:posOffset>
                </wp:positionV>
                <wp:extent cx="2430780" cy="1493520"/>
                <wp:effectExtent l="0" t="0" r="26670" b="114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780" cy="1493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A22CB0" w14:textId="77777777" w:rsidR="00C8359C" w:rsidRPr="00C8359C" w:rsidRDefault="00C8359C" w:rsidP="00C8359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C8359C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2"/>
                                <w:szCs w:val="22"/>
                                <w:lang w:val="hr-HR"/>
                              </w:rPr>
                              <w:t>Usporedi veličinu knjiga koje grade desnu knjižničarevu ruku s ostalim knjigama.</w:t>
                            </w:r>
                          </w:p>
                          <w:p w14:paraId="049934CE" w14:textId="77777777" w:rsidR="00C8359C" w:rsidRPr="00C8359C" w:rsidRDefault="00C8359C" w:rsidP="00C8359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C8359C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2"/>
                                <w:szCs w:val="22"/>
                                <w:lang w:val="hr-HR"/>
                              </w:rPr>
                              <w:t>Koji su dijelovi tijela prikazani najmanjim knjigama?</w:t>
                            </w:r>
                          </w:p>
                          <w:p w14:paraId="048B86A6" w14:textId="77777777" w:rsidR="00C8359C" w:rsidRPr="00C8359C" w:rsidRDefault="00C8359C" w:rsidP="00C8359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C8359C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2"/>
                                <w:szCs w:val="22"/>
                                <w:lang w:val="hr-HR"/>
                              </w:rPr>
                              <w:t>Kako je dočarana knjižničareva kosa?</w:t>
                            </w:r>
                          </w:p>
                          <w:p w14:paraId="77B9508A" w14:textId="77777777" w:rsidR="00C8359C" w:rsidRDefault="00C8359C" w:rsidP="00C8359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C8359C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2"/>
                                <w:szCs w:val="22"/>
                                <w:lang w:val="hr-HR"/>
                              </w:rPr>
                              <w:t>Pronađu neki neobičan detalj i rješenje</w:t>
                            </w: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64"/>
                                <w:szCs w:val="64"/>
                                <w:lang w:val="hr-HR"/>
                              </w:rPr>
                              <w:t>.</w:t>
                            </w:r>
                          </w:p>
                          <w:p w14:paraId="45EE3A84" w14:textId="77777777" w:rsidR="00C8359C" w:rsidRDefault="00C8359C" w:rsidP="00C835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BF062" id="Rectangle 2" o:spid="_x0000_s1026" style="position:absolute;left:0;text-align:left;margin-left:196.8pt;margin-top:123.5pt;width:191.4pt;height:11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" fillcolor="white [3212]" strokecolor="#1f3763 [1604]" strokeweight="1pt">
                <v:textbox>
                  <w:txbxContent>
                    <w:p w14:paraId="4CA22CB0" w14:textId="77777777" w:rsidR="00C8359C" w:rsidRPr="00C8359C" w:rsidRDefault="00C8359C" w:rsidP="00C8359C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C8359C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2"/>
                          <w:szCs w:val="22"/>
                          <w:lang w:val="hr-HR"/>
                        </w:rPr>
                        <w:t>Usporedi veličinu knjiga koje grade desnu knjižničarevu ruku s ostalim knjigama.</w:t>
                      </w:r>
                    </w:p>
                    <w:p w14:paraId="049934CE" w14:textId="77777777" w:rsidR="00C8359C" w:rsidRPr="00C8359C" w:rsidRDefault="00C8359C" w:rsidP="00C8359C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C8359C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2"/>
                          <w:szCs w:val="22"/>
                          <w:lang w:val="hr-HR"/>
                        </w:rPr>
                        <w:t>Koji su dijelovi tijela prikazani najmanjim knjigama?</w:t>
                      </w:r>
                    </w:p>
                    <w:p w14:paraId="048B86A6" w14:textId="77777777" w:rsidR="00C8359C" w:rsidRPr="00C8359C" w:rsidRDefault="00C8359C" w:rsidP="00C8359C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C8359C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2"/>
                          <w:szCs w:val="22"/>
                          <w:lang w:val="hr-HR"/>
                        </w:rPr>
                        <w:t>Kako je dočarana knjižničareva kosa?</w:t>
                      </w:r>
                    </w:p>
                    <w:p w14:paraId="77B9508A" w14:textId="77777777" w:rsidR="00C8359C" w:rsidRDefault="00C8359C" w:rsidP="00C8359C">
                      <w:pPr>
                        <w:pStyle w:val="NormalWeb"/>
                        <w:spacing w:before="0" w:beforeAutospacing="0" w:after="0" w:afterAutospacing="0"/>
                      </w:pPr>
                      <w:r w:rsidRPr="00C8359C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2"/>
                          <w:szCs w:val="22"/>
                          <w:lang w:val="hr-HR"/>
                        </w:rPr>
                        <w:t>Pronađu neki neobičan detalj i rješenje</w:t>
                      </w: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64"/>
                          <w:szCs w:val="64"/>
                          <w:lang w:val="hr-HR"/>
                        </w:rPr>
                        <w:t>.</w:t>
                      </w:r>
                    </w:p>
                    <w:p w14:paraId="45EE3A84" w14:textId="77777777" w:rsidR="00C8359C" w:rsidRDefault="00C8359C" w:rsidP="00C8359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08ACAC" wp14:editId="2039759C">
                <wp:simplePos x="0" y="0"/>
                <wp:positionH relativeFrom="column">
                  <wp:posOffset>2499360</wp:posOffset>
                </wp:positionH>
                <wp:positionV relativeFrom="paragraph">
                  <wp:posOffset>149860</wp:posOffset>
                </wp:positionV>
                <wp:extent cx="3230880" cy="1333500"/>
                <wp:effectExtent l="0" t="0" r="266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0880" cy="1333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A691DD" w14:textId="77777777" w:rsidR="00C8359C" w:rsidRPr="00C8359C" w:rsidRDefault="00C8359C" w:rsidP="00C8359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C8359C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2"/>
                                <w:szCs w:val="22"/>
                                <w:lang w:val="hr-HR"/>
                              </w:rPr>
                              <w:t>Što vidiš na slici?</w:t>
                            </w:r>
                          </w:p>
                          <w:p w14:paraId="11368356" w14:textId="77777777" w:rsidR="00C8359C" w:rsidRPr="00C8359C" w:rsidRDefault="00C8359C" w:rsidP="00C8359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C8359C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2"/>
                                <w:szCs w:val="22"/>
                                <w:lang w:val="hr-HR"/>
                              </w:rPr>
                              <w:t>Što slika prikazuje?</w:t>
                            </w:r>
                          </w:p>
                          <w:p w14:paraId="7359289F" w14:textId="77777777" w:rsidR="00C8359C" w:rsidRPr="00C8359C" w:rsidRDefault="00C8359C" w:rsidP="00C8359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C8359C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2"/>
                                <w:szCs w:val="22"/>
                                <w:lang w:val="hr-HR"/>
                              </w:rPr>
                              <w:t>Naziv slike je „Knjižničar”.</w:t>
                            </w:r>
                          </w:p>
                          <w:p w14:paraId="3E7851D0" w14:textId="77777777" w:rsidR="00C8359C" w:rsidRPr="00C8359C" w:rsidRDefault="00C8359C" w:rsidP="00C8359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C8359C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2"/>
                                <w:szCs w:val="22"/>
                                <w:lang w:val="hr-HR"/>
                              </w:rPr>
                              <w:t xml:space="preserve">Od kojih je predmeta slikar </w:t>
                            </w:r>
                            <w:r w:rsidRPr="00C8359C">
                              <w:rPr>
                                <w:rFonts w:ascii="Calibri" w:eastAsia="+mn-ea" w:hAnsi="Calibri" w:cs="+mn-cs"/>
                                <w:i/>
                                <w:iCs/>
                                <w:color w:val="000000"/>
                                <w:kern w:val="24"/>
                                <w:sz w:val="22"/>
                                <w:szCs w:val="22"/>
                                <w:lang w:val="hr-HR"/>
                              </w:rPr>
                              <w:t>izgradio</w:t>
                            </w:r>
                            <w:r w:rsidRPr="00C8359C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2"/>
                                <w:szCs w:val="22"/>
                                <w:lang w:val="hr-HR"/>
                              </w:rPr>
                              <w:t xml:space="preserve"> ljudski lik? </w:t>
                            </w:r>
                          </w:p>
                          <w:p w14:paraId="28E765F7" w14:textId="77777777" w:rsidR="00C8359C" w:rsidRPr="00C8359C" w:rsidRDefault="00C8359C" w:rsidP="00C8359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C8359C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2"/>
                                <w:szCs w:val="22"/>
                                <w:lang w:val="hr-HR"/>
                              </w:rPr>
                              <w:t>Sliku je naslikao slikar koji je na neobičan način gradio likove</w:t>
                            </w: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64"/>
                                <w:szCs w:val="64"/>
                                <w:lang w:val="hr-HR"/>
                              </w:rPr>
                              <w:t xml:space="preserve"> </w:t>
                            </w:r>
                            <w:r w:rsidRPr="00C8359C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2"/>
                                <w:szCs w:val="22"/>
                                <w:lang w:val="hr-HR"/>
                              </w:rPr>
                              <w:t>koristeći biljke, voće, povrće, predmete…</w:t>
                            </w:r>
                          </w:p>
                          <w:p w14:paraId="1EEE47D0" w14:textId="77777777" w:rsidR="00C8359C" w:rsidRPr="00C8359C" w:rsidRDefault="00C8359C" w:rsidP="00C835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8ACAC" id="Rectangle 1" o:spid="_x0000_s1027" style="position:absolute;left:0;text-align:left;margin-left:196.8pt;margin-top:11.8pt;width:254.4pt;height:1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" fillcolor="white [3212]" strokecolor="#1f3763 [1604]" strokeweight="1pt">
                <v:textbox>
                  <w:txbxContent>
                    <w:p w14:paraId="00A691DD" w14:textId="77777777" w:rsidR="00C8359C" w:rsidRPr="00C8359C" w:rsidRDefault="00C8359C" w:rsidP="00C8359C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C8359C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2"/>
                          <w:szCs w:val="22"/>
                          <w:lang w:val="hr-HR"/>
                        </w:rPr>
                        <w:t>Što vidiš na slici?</w:t>
                      </w:r>
                    </w:p>
                    <w:p w14:paraId="11368356" w14:textId="77777777" w:rsidR="00C8359C" w:rsidRPr="00C8359C" w:rsidRDefault="00C8359C" w:rsidP="00C8359C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C8359C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2"/>
                          <w:szCs w:val="22"/>
                          <w:lang w:val="hr-HR"/>
                        </w:rPr>
                        <w:t>Što slika prikazuje?</w:t>
                      </w:r>
                    </w:p>
                    <w:p w14:paraId="7359289F" w14:textId="77777777" w:rsidR="00C8359C" w:rsidRPr="00C8359C" w:rsidRDefault="00C8359C" w:rsidP="00C8359C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C8359C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2"/>
                          <w:szCs w:val="22"/>
                          <w:lang w:val="hr-HR"/>
                        </w:rPr>
                        <w:t>Naziv slike je „Knjižničar”.</w:t>
                      </w:r>
                    </w:p>
                    <w:p w14:paraId="3E7851D0" w14:textId="77777777" w:rsidR="00C8359C" w:rsidRPr="00C8359C" w:rsidRDefault="00C8359C" w:rsidP="00C8359C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C8359C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2"/>
                          <w:szCs w:val="22"/>
                          <w:lang w:val="hr-HR"/>
                        </w:rPr>
                        <w:t xml:space="preserve">Od kojih je predmeta slikar </w:t>
                      </w:r>
                      <w:r w:rsidRPr="00C8359C">
                        <w:rPr>
                          <w:rFonts w:ascii="Calibri" w:eastAsia="+mn-ea" w:hAnsi="Calibri" w:cs="+mn-cs"/>
                          <w:i/>
                          <w:iCs/>
                          <w:color w:val="000000"/>
                          <w:kern w:val="24"/>
                          <w:sz w:val="22"/>
                          <w:szCs w:val="22"/>
                          <w:lang w:val="hr-HR"/>
                        </w:rPr>
                        <w:t>izgradio</w:t>
                      </w:r>
                      <w:r w:rsidRPr="00C8359C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2"/>
                          <w:szCs w:val="22"/>
                          <w:lang w:val="hr-HR"/>
                        </w:rPr>
                        <w:t xml:space="preserve"> ljudski lik? </w:t>
                      </w:r>
                    </w:p>
                    <w:p w14:paraId="28E765F7" w14:textId="77777777" w:rsidR="00C8359C" w:rsidRPr="00C8359C" w:rsidRDefault="00C8359C" w:rsidP="00C8359C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C8359C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2"/>
                          <w:szCs w:val="22"/>
                          <w:lang w:val="hr-HR"/>
                        </w:rPr>
                        <w:t>Sliku je naslikao slikar koji je na neobičan način gradio likove</w:t>
                      </w: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64"/>
                          <w:szCs w:val="64"/>
                          <w:lang w:val="hr-HR"/>
                        </w:rPr>
                        <w:t xml:space="preserve"> </w:t>
                      </w:r>
                      <w:r w:rsidRPr="00C8359C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2"/>
                          <w:szCs w:val="22"/>
                          <w:lang w:val="hr-HR"/>
                        </w:rPr>
                        <w:t>koristeći biljke, voće, povrće, predmete…</w:t>
                      </w:r>
                    </w:p>
                    <w:p w14:paraId="1EEE47D0" w14:textId="77777777" w:rsidR="00C8359C" w:rsidRPr="00C8359C" w:rsidRDefault="00C8359C" w:rsidP="00C8359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7F5DE19" wp14:editId="39A938B4">
            <wp:extent cx="1691640" cy="2302322"/>
            <wp:effectExtent l="0" t="0" r="3810" b="3175"/>
            <wp:docPr id="3" name="Slika 2" descr="Slika na kojoj se prikazuje na zatvorenom, sjedenje&#10;&#10;Opis je automatski generiran">
              <a:extLst xmlns:a="http://schemas.openxmlformats.org/drawingml/2006/main">
                <a:ext uri="{FF2B5EF4-FFF2-40B4-BE49-F238E27FC236}">
                  <a16:creationId xmlns:a16="http://schemas.microsoft.com/office/drawing/2014/main" id="{6DBFEC85-EBD8-4C79-8943-7194844E05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 descr="Slika na kojoj se prikazuje na zatvorenom, sjedenje&#10;&#10;Opis je automatski generiran">
                      <a:extLst>
                        <a:ext uri="{FF2B5EF4-FFF2-40B4-BE49-F238E27FC236}">
                          <a16:creationId xmlns:a16="http://schemas.microsoft.com/office/drawing/2014/main" id="{6DBFEC85-EBD8-4C79-8943-7194844E05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414" cy="230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7543A" w14:textId="18245498" w:rsidR="00C8359C" w:rsidRDefault="00C8359C" w:rsidP="00C8359C">
      <w:pPr>
        <w:pStyle w:val="ListParagraph"/>
        <w:rPr>
          <w:lang w:val="hr-HR"/>
        </w:rPr>
      </w:pPr>
    </w:p>
    <w:p w14:paraId="10955BE3" w14:textId="77777777" w:rsidR="00C8359C" w:rsidRPr="00C8359C" w:rsidRDefault="00C8359C" w:rsidP="00C8359C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C8359C">
        <w:rPr>
          <w:rFonts w:ascii="Calibri" w:eastAsia="+mn-ea" w:hAnsi="Calibri" w:cs="+mn-cs"/>
          <w:color w:val="000000"/>
          <w:kern w:val="24"/>
          <w:sz w:val="22"/>
          <w:szCs w:val="22"/>
          <w:lang w:val="hr-HR"/>
        </w:rPr>
        <w:t xml:space="preserve">Giuseppe </w:t>
      </w:r>
      <w:proofErr w:type="spellStart"/>
      <w:r w:rsidRPr="00C8359C">
        <w:rPr>
          <w:rFonts w:ascii="Calibri" w:eastAsia="+mn-ea" w:hAnsi="Calibri" w:cs="+mn-cs"/>
          <w:color w:val="000000"/>
          <w:kern w:val="24"/>
          <w:sz w:val="22"/>
          <w:szCs w:val="22"/>
          <w:lang w:val="hr-HR"/>
        </w:rPr>
        <w:t>Archimboldo</w:t>
      </w:r>
      <w:proofErr w:type="spellEnd"/>
      <w:r w:rsidRPr="00C8359C">
        <w:rPr>
          <w:rFonts w:ascii="Calibri" w:eastAsia="+mn-ea" w:hAnsi="Calibri" w:cs="+mn-cs"/>
          <w:color w:val="000000"/>
          <w:kern w:val="24"/>
          <w:sz w:val="22"/>
          <w:szCs w:val="22"/>
          <w:lang w:val="hr-HR"/>
        </w:rPr>
        <w:t>: Knjižničar, 1566.</w:t>
      </w:r>
    </w:p>
    <w:p w14:paraId="5983AF25" w14:textId="55F0C543" w:rsidR="00C8359C" w:rsidRDefault="00C8359C" w:rsidP="00C8359C">
      <w:pPr>
        <w:pStyle w:val="ListParagraph"/>
        <w:rPr>
          <w:lang w:val="hr-HR"/>
        </w:rPr>
      </w:pPr>
    </w:p>
    <w:p w14:paraId="27A3F7D1" w14:textId="77777777" w:rsidR="00C8359C" w:rsidRDefault="00C8359C" w:rsidP="00C8359C">
      <w:pPr>
        <w:pStyle w:val="ListParagraph"/>
        <w:rPr>
          <w:lang w:val="hr-HR"/>
        </w:rPr>
      </w:pPr>
    </w:p>
    <w:p w14:paraId="6E53FFA9" w14:textId="158F0257" w:rsidR="00C8359C" w:rsidRDefault="00C8359C" w:rsidP="00C8359C">
      <w:pPr>
        <w:pStyle w:val="ListParagraph"/>
        <w:rPr>
          <w:lang w:val="hr-HR"/>
        </w:rPr>
      </w:pPr>
      <w:r>
        <w:rPr>
          <w:noProof/>
          <w:lang w:val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46896B" wp14:editId="29A9D580">
                <wp:simplePos x="0" y="0"/>
                <wp:positionH relativeFrom="column">
                  <wp:posOffset>2407920</wp:posOffset>
                </wp:positionH>
                <wp:positionV relativeFrom="paragraph">
                  <wp:posOffset>487045</wp:posOffset>
                </wp:positionV>
                <wp:extent cx="3383280" cy="876300"/>
                <wp:effectExtent l="0" t="0" r="2667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280" cy="876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073D73" w14:textId="77777777" w:rsidR="00C8359C" w:rsidRPr="00C8359C" w:rsidRDefault="00C8359C" w:rsidP="00C8359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C8359C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2"/>
                                <w:szCs w:val="22"/>
                                <w:lang w:val="hr-HR"/>
                              </w:rPr>
                              <w:t>Što prikazuje ova slika?</w:t>
                            </w:r>
                          </w:p>
                          <w:p w14:paraId="67CD29C9" w14:textId="77777777" w:rsidR="00C8359C" w:rsidRPr="00C8359C" w:rsidRDefault="00C8359C" w:rsidP="00C8359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C8359C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2"/>
                                <w:szCs w:val="22"/>
                                <w:lang w:val="hr-HR"/>
                              </w:rPr>
                              <w:t>Naziv slike je „Ljeto”.</w:t>
                            </w:r>
                          </w:p>
                          <w:p w14:paraId="44C8E906" w14:textId="77777777" w:rsidR="00C8359C" w:rsidRPr="00C8359C" w:rsidRDefault="00C8359C" w:rsidP="00C8359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C8359C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2"/>
                                <w:szCs w:val="22"/>
                                <w:lang w:val="hr-HR"/>
                              </w:rPr>
                              <w:t>Poveži naziv slike s ovim prikazom</w:t>
                            </w: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64"/>
                                <w:szCs w:val="64"/>
                                <w:lang w:val="hr-HR"/>
                              </w:rPr>
                              <w:t xml:space="preserve"> </w:t>
                            </w:r>
                            <w:r w:rsidRPr="00C8359C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2"/>
                                <w:szCs w:val="22"/>
                                <w:lang w:val="hr-HR"/>
                              </w:rPr>
                              <w:t>ljudskog lika.</w:t>
                            </w:r>
                          </w:p>
                          <w:p w14:paraId="6AA05F52" w14:textId="77777777" w:rsidR="00C8359C" w:rsidRPr="00C8359C" w:rsidRDefault="00C8359C" w:rsidP="00C8359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C8359C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2"/>
                                <w:szCs w:val="22"/>
                                <w:lang w:val="hr-HR"/>
                              </w:rPr>
                              <w:t>Poveži plodove ljeta s pojedinim dijelovima glave i lica.</w:t>
                            </w:r>
                          </w:p>
                          <w:p w14:paraId="00AF3A58" w14:textId="77777777" w:rsidR="00C8359C" w:rsidRDefault="00C8359C" w:rsidP="00C835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6896B" id="Rectangle 4" o:spid="_x0000_s1028" style="position:absolute;left:0;text-align:left;margin-left:189.6pt;margin-top:38.35pt;width:266.4pt;height:6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" fillcolor="white [3212]" strokecolor="#1f3763 [1604]" strokeweight="1pt">
                <v:textbox>
                  <w:txbxContent>
                    <w:p w14:paraId="23073D73" w14:textId="77777777" w:rsidR="00C8359C" w:rsidRPr="00C8359C" w:rsidRDefault="00C8359C" w:rsidP="00C8359C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C8359C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2"/>
                          <w:szCs w:val="22"/>
                          <w:lang w:val="hr-HR"/>
                        </w:rPr>
                        <w:t>Što prikazuje ova slika?</w:t>
                      </w:r>
                    </w:p>
                    <w:p w14:paraId="67CD29C9" w14:textId="77777777" w:rsidR="00C8359C" w:rsidRPr="00C8359C" w:rsidRDefault="00C8359C" w:rsidP="00C8359C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C8359C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2"/>
                          <w:szCs w:val="22"/>
                          <w:lang w:val="hr-HR"/>
                        </w:rPr>
                        <w:t>Naziv slike je „Ljeto”.</w:t>
                      </w:r>
                    </w:p>
                    <w:p w14:paraId="44C8E906" w14:textId="77777777" w:rsidR="00C8359C" w:rsidRPr="00C8359C" w:rsidRDefault="00C8359C" w:rsidP="00C8359C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C8359C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2"/>
                          <w:szCs w:val="22"/>
                          <w:lang w:val="hr-HR"/>
                        </w:rPr>
                        <w:t>Poveži naziv slike s ovim prikazom</w:t>
                      </w: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64"/>
                          <w:szCs w:val="64"/>
                          <w:lang w:val="hr-HR"/>
                        </w:rPr>
                        <w:t xml:space="preserve"> </w:t>
                      </w:r>
                      <w:r w:rsidRPr="00C8359C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2"/>
                          <w:szCs w:val="22"/>
                          <w:lang w:val="hr-HR"/>
                        </w:rPr>
                        <w:t>ljudskog lika.</w:t>
                      </w:r>
                    </w:p>
                    <w:p w14:paraId="6AA05F52" w14:textId="77777777" w:rsidR="00C8359C" w:rsidRPr="00C8359C" w:rsidRDefault="00C8359C" w:rsidP="00C8359C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C8359C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2"/>
                          <w:szCs w:val="22"/>
                          <w:lang w:val="hr-HR"/>
                        </w:rPr>
                        <w:t>Poveži plodove ljeta s pojedinim dijelovima glave i lica.</w:t>
                      </w:r>
                    </w:p>
                    <w:p w14:paraId="00AF3A58" w14:textId="77777777" w:rsidR="00C8359C" w:rsidRDefault="00C8359C" w:rsidP="00C8359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C8DE6F1" wp14:editId="20E94571">
            <wp:extent cx="1746250" cy="2095500"/>
            <wp:effectExtent l="0" t="0" r="6350" b="0"/>
            <wp:docPr id="7" name="Slika 6" descr="Slika na kojoj se prikazuje na zatvorenom, osoba&#10;&#10;Opis je automatski generiran">
              <a:extLst xmlns:a="http://schemas.openxmlformats.org/drawingml/2006/main">
                <a:ext uri="{FF2B5EF4-FFF2-40B4-BE49-F238E27FC236}">
                  <a16:creationId xmlns:a16="http://schemas.microsoft.com/office/drawing/2014/main" id="{326DC3F4-3112-4F32-BDEE-BD917ADFB5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 descr="Slika na kojoj se prikazuje na zatvorenom, osoba&#10;&#10;Opis je automatski generiran">
                      <a:extLst>
                        <a:ext uri="{FF2B5EF4-FFF2-40B4-BE49-F238E27FC236}">
                          <a16:creationId xmlns:a16="http://schemas.microsoft.com/office/drawing/2014/main" id="{326DC3F4-3112-4F32-BDEE-BD917ADFB5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457" cy="209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4D30F" w14:textId="4F56215B" w:rsidR="007216C7" w:rsidRDefault="00C8359C" w:rsidP="00C8359C">
      <w:pPr>
        <w:pStyle w:val="NormalWeb"/>
        <w:spacing w:before="0" w:beforeAutospacing="0" w:after="0" w:afterAutospacing="0"/>
        <w:rPr>
          <w:rFonts w:ascii="Calibri" w:eastAsia="+mn-ea" w:hAnsi="Calibri" w:cs="+mn-cs"/>
          <w:color w:val="000000"/>
          <w:kern w:val="24"/>
          <w:sz w:val="22"/>
          <w:szCs w:val="22"/>
          <w:lang w:val="hr-HR"/>
        </w:rPr>
      </w:pPr>
      <w:r>
        <w:rPr>
          <w:noProof/>
          <w:lang w:val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2CFC19" wp14:editId="37307310">
                <wp:simplePos x="0" y="0"/>
                <wp:positionH relativeFrom="column">
                  <wp:posOffset>2499360</wp:posOffset>
                </wp:positionH>
                <wp:positionV relativeFrom="paragraph">
                  <wp:posOffset>411480</wp:posOffset>
                </wp:positionV>
                <wp:extent cx="3002280" cy="579120"/>
                <wp:effectExtent l="0" t="0" r="26670" b="114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280" cy="579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F72755" w14:textId="77777777" w:rsidR="00C8359C" w:rsidRPr="00C8359C" w:rsidRDefault="00C8359C" w:rsidP="00C8359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C8359C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2"/>
                                <w:szCs w:val="22"/>
                                <w:lang w:val="hr-HR"/>
                              </w:rPr>
                              <w:t>Neki su slikari na drugačiji način komponirali dijelove papira,</w:t>
                            </w: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64"/>
                                <w:szCs w:val="64"/>
                                <w:lang w:val="hr-HR"/>
                              </w:rPr>
                              <w:t xml:space="preserve"> </w:t>
                            </w:r>
                            <w:r w:rsidRPr="00C8359C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2"/>
                                <w:szCs w:val="22"/>
                                <w:lang w:val="hr-HR"/>
                              </w:rPr>
                              <w:t>slika, crteža…</w:t>
                            </w:r>
                          </w:p>
                          <w:p w14:paraId="5676429A" w14:textId="77777777" w:rsidR="00C8359C" w:rsidRDefault="00C8359C" w:rsidP="00C835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2CFC19" id="Rectangle 5" o:spid="_x0000_s1029" style="position:absolute;margin-left:196.8pt;margin-top:32.4pt;width:236.4pt;height:45.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" fillcolor="white [3212]" strokecolor="#1f3763 [1604]" strokeweight="1pt">
                <v:textbox>
                  <w:txbxContent>
                    <w:p w14:paraId="3AF72755" w14:textId="77777777" w:rsidR="00C8359C" w:rsidRPr="00C8359C" w:rsidRDefault="00C8359C" w:rsidP="00C8359C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C8359C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2"/>
                          <w:szCs w:val="22"/>
                          <w:lang w:val="hr-HR"/>
                        </w:rPr>
                        <w:t>Neki su slikari na drugačiji način komponirali dijelove papira,</w:t>
                      </w: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64"/>
                          <w:szCs w:val="64"/>
                          <w:lang w:val="hr-HR"/>
                        </w:rPr>
                        <w:t xml:space="preserve"> </w:t>
                      </w:r>
                      <w:r w:rsidRPr="00C8359C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2"/>
                          <w:szCs w:val="22"/>
                          <w:lang w:val="hr-HR"/>
                        </w:rPr>
                        <w:t>slika, crteža…</w:t>
                      </w:r>
                    </w:p>
                    <w:p w14:paraId="5676429A" w14:textId="77777777" w:rsidR="00C8359C" w:rsidRDefault="00C8359C" w:rsidP="00C8359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lang w:val="hr-HR"/>
        </w:rPr>
        <w:t xml:space="preserve">               </w:t>
      </w:r>
      <w:r w:rsidR="007216C7">
        <w:rPr>
          <w:lang w:val="hr-HR"/>
        </w:rPr>
        <w:t xml:space="preserve">  </w:t>
      </w:r>
      <w:r w:rsidR="007216C7">
        <w:rPr>
          <w:noProof/>
        </w:rPr>
        <w:drawing>
          <wp:inline distT="0" distB="0" distL="0" distR="0" wp14:anchorId="2AB04EBB" wp14:editId="48C9260A">
            <wp:extent cx="1179068" cy="1607820"/>
            <wp:effectExtent l="0" t="0" r="2540" b="0"/>
            <wp:docPr id="6" name="Slika 6" descr="Slika na kojoj se prikazuje na zatvorenom&#10;&#10;Opis je automatski generiran">
              <a:extLst xmlns:a="http://schemas.openxmlformats.org/drawingml/2006/main">
                <a:ext uri="{FF2B5EF4-FFF2-40B4-BE49-F238E27FC236}">
                  <a16:creationId xmlns:a16="http://schemas.microsoft.com/office/drawing/2014/main" id="{0940298A-7791-4E56-A03A-B08C2EBE47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 descr="Slika na kojoj se prikazuje na zatvorenom&#10;&#10;Opis je automatski generiran">
                      <a:extLst>
                        <a:ext uri="{FF2B5EF4-FFF2-40B4-BE49-F238E27FC236}">
                          <a16:creationId xmlns:a16="http://schemas.microsoft.com/office/drawing/2014/main" id="{0940298A-7791-4E56-A03A-B08C2EBE47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84560" cy="16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16C7">
        <w:rPr>
          <w:lang w:val="hr-HR"/>
        </w:rPr>
        <w:t xml:space="preserve">            </w:t>
      </w:r>
      <w:r w:rsidR="007216C7">
        <w:rPr>
          <w:lang w:val="hr-HR"/>
        </w:rPr>
        <w:t xml:space="preserve">                                    </w:t>
      </w:r>
      <w:r w:rsidR="007216C7" w:rsidRPr="00C8359C">
        <w:rPr>
          <w:rFonts w:ascii="Calibri" w:eastAsia="+mn-ea" w:hAnsi="Calibri" w:cs="+mn-cs"/>
          <w:color w:val="000000"/>
          <w:kern w:val="24"/>
          <w:sz w:val="22"/>
          <w:szCs w:val="22"/>
          <w:lang w:val="hr-HR"/>
        </w:rPr>
        <w:t>Juan Gris: Doručak, 1914</w:t>
      </w:r>
      <w:r w:rsidR="007216C7" w:rsidRPr="007216C7">
        <w:rPr>
          <w:rFonts w:ascii="Calibri" w:eastAsia="+mn-ea" w:hAnsi="Calibri" w:cs="+mn-cs"/>
          <w:color w:val="000000"/>
          <w:kern w:val="24"/>
          <w:sz w:val="22"/>
          <w:szCs w:val="22"/>
          <w:lang w:val="hr-HR"/>
        </w:rPr>
        <w:t>.</w:t>
      </w:r>
    </w:p>
    <w:p w14:paraId="4D3C2204" w14:textId="77777777" w:rsidR="007216C7" w:rsidRDefault="007216C7" w:rsidP="00C8359C">
      <w:pPr>
        <w:pStyle w:val="NormalWeb"/>
        <w:spacing w:before="0" w:beforeAutospacing="0" w:after="0" w:afterAutospacing="0"/>
        <w:rPr>
          <w:rFonts w:ascii="Calibri" w:eastAsia="+mn-ea" w:hAnsi="Calibri" w:cs="+mn-cs"/>
          <w:color w:val="000000"/>
          <w:kern w:val="24"/>
          <w:sz w:val="22"/>
          <w:szCs w:val="22"/>
          <w:lang w:val="hr-HR"/>
        </w:rPr>
      </w:pPr>
    </w:p>
    <w:p w14:paraId="399EDA0A" w14:textId="34BD2FA4" w:rsidR="007216C7" w:rsidRDefault="007216C7" w:rsidP="00C8359C">
      <w:pPr>
        <w:pStyle w:val="NormalWeb"/>
        <w:spacing w:before="0" w:beforeAutospacing="0" w:after="0" w:afterAutospacing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E566D4" wp14:editId="1AE588DA">
                <wp:simplePos x="0" y="0"/>
                <wp:positionH relativeFrom="column">
                  <wp:posOffset>2171700</wp:posOffset>
                </wp:positionH>
                <wp:positionV relativeFrom="paragraph">
                  <wp:posOffset>1050925</wp:posOffset>
                </wp:positionV>
                <wp:extent cx="4478591" cy="261610"/>
                <wp:effectExtent l="0" t="0" r="0" b="0"/>
                <wp:wrapNone/>
                <wp:docPr id="8" name="TekstniOkvir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8F2DFC8C-E615-4EEC-A70D-78EE97181CA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8591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EA47923" w14:textId="77777777" w:rsidR="007216C7" w:rsidRDefault="007216C7" w:rsidP="007216C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hr-HR"/>
                              </w:rPr>
                              <w:t>Juan Gris: Gitara na stolu, 1912.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E566D4" id="_x0000_t202" coordsize="21600,21600" o:spt="202" path="m,l,21600r21600,l21600,xe">
                <v:stroke joinstyle="miter"/>
                <v:path gradientshapeok="t" o:connecttype="rect"/>
              </v:shapetype>
              <v:shape id="TekstniOkvir 7" o:spid="_x0000_s1030" type="#_x0000_t202" style="position:absolute;margin-left:171pt;margin-top:82.75pt;width:352.65pt;height:20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" filled="f" stroked="f">
                <v:textbox style="mso-fit-shape-to-text:t">
                  <w:txbxContent>
                    <w:p w14:paraId="3EA47923" w14:textId="77777777" w:rsidR="007216C7" w:rsidRDefault="007216C7" w:rsidP="007216C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lang w:val="hr-HR"/>
                        </w:rPr>
                        <w:t>Juan Gris: Gitara na stolu, 1912.</w:t>
                      </w:r>
                    </w:p>
                  </w:txbxContent>
                </v:textbox>
              </v:shape>
            </w:pict>
          </mc:Fallback>
        </mc:AlternateContent>
      </w:r>
      <w:r w:rsidRPr="007216C7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D03573" wp14:editId="683E6554">
                <wp:simplePos x="0" y="0"/>
                <wp:positionH relativeFrom="column">
                  <wp:posOffset>2567940</wp:posOffset>
                </wp:positionH>
                <wp:positionV relativeFrom="paragraph">
                  <wp:posOffset>0</wp:posOffset>
                </wp:positionV>
                <wp:extent cx="2160905" cy="1092200"/>
                <wp:effectExtent l="0" t="0" r="10795" b="17145"/>
                <wp:wrapNone/>
                <wp:docPr id="9" name="TekstniOkvir 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905" cy="1092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4B6775C" w14:textId="77777777" w:rsidR="007216C7" w:rsidRDefault="007216C7" w:rsidP="007216C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hr-HR"/>
                              </w:rPr>
                              <w:t>Koji dijelovi slike podsjećaju na gitaru?</w:t>
                            </w:r>
                          </w:p>
                          <w:p w14:paraId="270DE229" w14:textId="77777777" w:rsidR="007216C7" w:rsidRDefault="007216C7" w:rsidP="007216C7"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hr-HR"/>
                              </w:rPr>
                              <w:t>Opiši podlogu na kojoj se nalazi „gitara”.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D03573" id="TekstniOkvir 2" o:spid="_x0000_s1031" type="#_x0000_t202" style="position:absolute;margin-left:202.2pt;margin-top:0;width:170.15pt;height:86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" filled="f" strokecolor="#002060">
                <v:textbox style="mso-fit-shape-to-text:t">
                  <w:txbxContent>
                    <w:p w14:paraId="44B6775C" w14:textId="77777777" w:rsidR="007216C7" w:rsidRDefault="007216C7" w:rsidP="007216C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lang w:val="hr-HR"/>
                        </w:rPr>
                        <w:t>Koji dijelovi slike podsjećaju na gitaru?</w:t>
                      </w:r>
                    </w:p>
                    <w:p w14:paraId="270DE229" w14:textId="77777777" w:rsidR="007216C7" w:rsidRDefault="007216C7" w:rsidP="007216C7">
                      <w:r>
                        <w:rPr>
                          <w:rFonts w:hAnsi="Calibri"/>
                          <w:color w:val="000000" w:themeColor="text1"/>
                          <w:kern w:val="24"/>
                          <w:lang w:val="hr-HR"/>
                        </w:rPr>
                        <w:t>Opiši podlogu na kojoj se nalazi „gitara”.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C61E4B" wp14:editId="20850721">
            <wp:extent cx="1891505" cy="1448042"/>
            <wp:effectExtent l="0" t="0" r="0" b="0"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351FC98-20F0-4E3A-8ED2-13F8329DFE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5351FC98-20F0-4E3A-8ED2-13F8329DFE1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505" cy="144804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</w:p>
    <w:p w14:paraId="6330F9A2" w14:textId="5B37034B" w:rsidR="007216C7" w:rsidRDefault="007216C7" w:rsidP="00C8359C">
      <w:pPr>
        <w:pStyle w:val="NormalWeb"/>
        <w:spacing w:before="0" w:beforeAutospacing="0" w:after="0" w:afterAutospacing="0"/>
      </w:pPr>
    </w:p>
    <w:p w14:paraId="2EB3119F" w14:textId="45882F02" w:rsidR="00C8359C" w:rsidRDefault="00C8359C" w:rsidP="007216C7">
      <w:pPr>
        <w:pStyle w:val="ListParagraph"/>
        <w:numPr>
          <w:ilvl w:val="0"/>
          <w:numId w:val="2"/>
        </w:numPr>
        <w:rPr>
          <w:lang w:val="hr-HR"/>
        </w:rPr>
      </w:pPr>
    </w:p>
    <w:p w14:paraId="59646A76" w14:textId="77777777" w:rsidR="007216C7" w:rsidRPr="007216C7" w:rsidRDefault="007216C7" w:rsidP="007216C7">
      <w:p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  <w:r w:rsidRPr="007216C7">
        <w:rPr>
          <w:rFonts w:eastAsiaTheme="minorEastAsia" w:hAnsi="Calibri"/>
          <w:color w:val="000000" w:themeColor="text1"/>
          <w:kern w:val="24"/>
          <w:lang w:val="hr-HR" w:eastAsia="en-GB"/>
        </w:rPr>
        <w:t>Prisjetimo se kako radimo u tehnici kolaža.</w:t>
      </w:r>
    </w:p>
    <w:p w14:paraId="6720C10F" w14:textId="14804110" w:rsidR="007216C7" w:rsidRPr="007216C7" w:rsidRDefault="007216C7" w:rsidP="007216C7">
      <w:p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  <w:r w:rsidRPr="007216C7">
        <w:rPr>
          <w:rFonts w:eastAsiaTheme="minorEastAsia" w:hAnsi="Calibri"/>
          <w:color w:val="000000" w:themeColor="text1"/>
          <w:kern w:val="24"/>
          <w:lang w:val="hr-HR" w:eastAsia="en-GB"/>
        </w:rPr>
        <w:t>Dijelove papira možemo rezati, trgati, ponovno spajati na različite načine, lijepiti jedne preko drugih (manje preko većih)… i tako sastavljati posve nove kompozicije.</w:t>
      </w:r>
    </w:p>
    <w:p w14:paraId="2B7696AA" w14:textId="639166B8" w:rsidR="007216C7" w:rsidRDefault="007216C7" w:rsidP="007216C7">
      <w:pPr>
        <w:rPr>
          <w:lang w:val="hr-HR"/>
        </w:rPr>
      </w:pPr>
    </w:p>
    <w:p w14:paraId="5C1E9B80" w14:textId="241E8739" w:rsidR="007216C7" w:rsidRDefault="007216C7" w:rsidP="007216C7">
      <w:pPr>
        <w:rPr>
          <w:lang w:val="hr-HR"/>
        </w:rPr>
      </w:pPr>
      <w:r>
        <w:rPr>
          <w:lang w:val="hr-HR"/>
        </w:rPr>
        <w:t>3.</w:t>
      </w:r>
    </w:p>
    <w:p w14:paraId="04C993A1" w14:textId="3035F6D8" w:rsidR="007216C7" w:rsidRDefault="007216C7" w:rsidP="007216C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3D0A31" wp14:editId="7956BB62">
                <wp:simplePos x="0" y="0"/>
                <wp:positionH relativeFrom="column">
                  <wp:posOffset>3566160</wp:posOffset>
                </wp:positionH>
                <wp:positionV relativeFrom="paragraph">
                  <wp:posOffset>989965</wp:posOffset>
                </wp:positionV>
                <wp:extent cx="1764488" cy="261610"/>
                <wp:effectExtent l="0" t="0" r="0" b="0"/>
                <wp:wrapNone/>
                <wp:docPr id="24" name="TekstniOkvir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3EB3964B-62DE-491E-A2C1-888EF58BF1E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488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3ECAE2" w14:textId="77777777" w:rsidR="007216C7" w:rsidRDefault="007216C7" w:rsidP="007216C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hr-HR"/>
                              </w:rPr>
                              <w:t xml:space="preserve">glazbena  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lang w:val="hr-HR"/>
                              </w:rPr>
                              <w:t>KOMPOZICIJA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D0A31" id="TekstniOkvir 23" o:spid="_x0000_s1032" type="#_x0000_t202" style="position:absolute;margin-left:280.8pt;margin-top:77.95pt;width:138.95pt;height:20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" filled="f" stroked="f">
                <v:textbox style="mso-fit-shape-to-text:t">
                  <w:txbxContent>
                    <w:p w14:paraId="6E3ECAE2" w14:textId="77777777" w:rsidR="007216C7" w:rsidRDefault="007216C7" w:rsidP="007216C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lang w:val="hr-HR"/>
                        </w:rPr>
                        <w:t xml:space="preserve">glazbena  </w:t>
                      </w:r>
                      <w:r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lang w:val="hr-HR"/>
                        </w:rPr>
                        <w:t>KOMPOZICIJA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F09E56" wp14:editId="22338ECC">
                <wp:simplePos x="0" y="0"/>
                <wp:positionH relativeFrom="column">
                  <wp:posOffset>3619500</wp:posOffset>
                </wp:positionH>
                <wp:positionV relativeFrom="paragraph">
                  <wp:posOffset>151765</wp:posOffset>
                </wp:positionV>
                <wp:extent cx="1494671" cy="261610"/>
                <wp:effectExtent l="0" t="0" r="0" b="0"/>
                <wp:wrapNone/>
                <wp:docPr id="10" name="TekstniOkvir 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671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353B3E" w14:textId="77777777" w:rsidR="007216C7" w:rsidRDefault="007216C7" w:rsidP="007216C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lang w:val="hr-HR"/>
                              </w:rPr>
                              <w:t>KOMPOZICIJA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hr-HR"/>
                              </w:rPr>
                              <w:t xml:space="preserve"> vagona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09E56" id="_x0000_s1033" type="#_x0000_t202" style="position:absolute;margin-left:285pt;margin-top:11.95pt;width:117.7pt;height:20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" filled="f" stroked="f">
                <v:textbox style="mso-fit-shape-to-text:t">
                  <w:txbxContent>
                    <w:p w14:paraId="27353B3E" w14:textId="77777777" w:rsidR="007216C7" w:rsidRDefault="007216C7" w:rsidP="007216C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lang w:val="hr-HR"/>
                        </w:rPr>
                        <w:t>KOMPOZICIJA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lang w:val="hr-HR"/>
                        </w:rPr>
                        <w:t xml:space="preserve"> vagona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EC9AEAF" wp14:editId="5A3F551A">
            <wp:extent cx="3128455" cy="1406592"/>
            <wp:effectExtent l="0" t="0" r="0" b="3175"/>
            <wp:docPr id="27" name="Slika 26" descr="Slika na kojoj se prikazuje objekt&#10;&#10;Opis je automatski generiran">
              <a:extLst xmlns:a="http://schemas.openxmlformats.org/drawingml/2006/main">
                <a:ext uri="{FF2B5EF4-FFF2-40B4-BE49-F238E27FC236}">
                  <a16:creationId xmlns:a16="http://schemas.microsoft.com/office/drawing/2014/main" id="{8E27501E-BBB9-47FE-8DA0-2D8F8BEB3C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 26" descr="Slika na kojoj se prikazuje objekt&#10;&#10;Opis je automatski generiran">
                      <a:extLst>
                        <a:ext uri="{FF2B5EF4-FFF2-40B4-BE49-F238E27FC236}">
                          <a16:creationId xmlns:a16="http://schemas.microsoft.com/office/drawing/2014/main" id="{8E27501E-BBB9-47FE-8DA0-2D8F8BEB3C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455" cy="140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16C7">
        <w:rPr>
          <w:noProof/>
        </w:rPr>
        <w:t xml:space="preserve"> </w:t>
      </w:r>
    </w:p>
    <w:p w14:paraId="214B8AD9" w14:textId="008F2042" w:rsidR="007216C7" w:rsidRDefault="00DA1698" w:rsidP="007216C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2D8578" wp14:editId="33C5455F">
                <wp:simplePos x="0" y="0"/>
                <wp:positionH relativeFrom="page">
                  <wp:posOffset>2446021</wp:posOffset>
                </wp:positionH>
                <wp:positionV relativeFrom="paragraph">
                  <wp:posOffset>1546225</wp:posOffset>
                </wp:positionV>
                <wp:extent cx="4815840" cy="830997"/>
                <wp:effectExtent l="0" t="0" r="0" b="0"/>
                <wp:wrapNone/>
                <wp:docPr id="11" name="TekstniOkvir 2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5840" cy="8309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310FF3" w14:textId="77777777" w:rsidR="007216C7" w:rsidRDefault="007216C7" w:rsidP="007216C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lang w:val="hr-HR"/>
                              </w:rPr>
                              <w:t>KOMPOZICIJA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hr-HR"/>
                              </w:rPr>
                              <w:t xml:space="preserve"> - međusoban raspored elemenata unutar neke cjeline</w:t>
                            </w:r>
                          </w:p>
                          <w:p w14:paraId="313DC19C" w14:textId="77777777" w:rsidR="007216C7" w:rsidRDefault="007216C7" w:rsidP="007216C7"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hr-HR"/>
                              </w:rPr>
                              <w:t>Slikar je komponirao plohu pravokutnika i kruga s izlomljenim crtama te primijenio toplo-hladni kontrast.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2D8578" id="TekstniOkvir 24" o:spid="_x0000_s1034" type="#_x0000_t202" style="position:absolute;margin-left:192.6pt;margin-top:121.75pt;width:379.2pt;height:65.45pt;z-index:2516746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" filled="f" stroked="f">
                <v:textbox style="mso-fit-shape-to-text:t">
                  <w:txbxContent>
                    <w:p w14:paraId="6C310FF3" w14:textId="77777777" w:rsidR="007216C7" w:rsidRDefault="007216C7" w:rsidP="007216C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lang w:val="hr-HR"/>
                        </w:rPr>
                        <w:t>KOMPOZICIJA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lang w:val="hr-HR"/>
                        </w:rPr>
                        <w:t xml:space="preserve"> - međusoban raspored elemenata unutar neke cjeline</w:t>
                      </w:r>
                    </w:p>
                    <w:p w14:paraId="313DC19C" w14:textId="77777777" w:rsidR="007216C7" w:rsidRDefault="007216C7" w:rsidP="007216C7">
                      <w:r>
                        <w:rPr>
                          <w:rFonts w:hAnsi="Calibri"/>
                          <w:color w:val="000000" w:themeColor="text1"/>
                          <w:kern w:val="24"/>
                          <w:lang w:val="hr-HR"/>
                        </w:rPr>
                        <w:t>Slikar je komponirao plohu pravokutnika i kruga s izlomljenim crtama te primijenio toplo-hladni kontrast.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216C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32E0B2" wp14:editId="2CCE4FB7">
                <wp:simplePos x="0" y="0"/>
                <wp:positionH relativeFrom="column">
                  <wp:posOffset>3093720</wp:posOffset>
                </wp:positionH>
                <wp:positionV relativeFrom="paragraph">
                  <wp:posOffset>967105</wp:posOffset>
                </wp:positionV>
                <wp:extent cx="2404832" cy="276999"/>
                <wp:effectExtent l="0" t="0" r="0" b="0"/>
                <wp:wrapNone/>
                <wp:docPr id="25" name="TekstniOkvir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BF33C4B-FC97-400A-ABE7-0E39DD0971A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4832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2185E0" w14:textId="77777777" w:rsidR="007216C7" w:rsidRDefault="007216C7" w:rsidP="007216C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lang w:val="hr-HR"/>
                              </w:rPr>
                              <w:t>KOMPOZICIJA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hr-HR"/>
                              </w:rPr>
                              <w:t xml:space="preserve"> crta i ploha, kontrast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32E0B2" id="_x0000_s1035" type="#_x0000_t202" style="position:absolute;margin-left:243.6pt;margin-top:76.15pt;width:189.35pt;height:21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" filled="f" stroked="f">
                <v:textbox style="mso-fit-shape-to-text:t">
                  <w:txbxContent>
                    <w:p w14:paraId="262185E0" w14:textId="77777777" w:rsidR="007216C7" w:rsidRDefault="007216C7" w:rsidP="007216C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lang w:val="hr-HR"/>
                        </w:rPr>
                        <w:t>KOMPOZICIJA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lang w:val="hr-HR"/>
                        </w:rPr>
                        <w:t xml:space="preserve"> crta i ploha, kontrast</w:t>
                      </w:r>
                    </w:p>
                  </w:txbxContent>
                </v:textbox>
              </v:shape>
            </w:pict>
          </mc:Fallback>
        </mc:AlternateContent>
      </w:r>
      <w:r w:rsidR="007216C7">
        <w:rPr>
          <w:noProof/>
        </w:rPr>
        <w:drawing>
          <wp:inline distT="0" distB="0" distL="0" distR="0" wp14:anchorId="68589D0A" wp14:editId="2A8D6C84">
            <wp:extent cx="1894953" cy="2437832"/>
            <wp:effectExtent l="0" t="0" r="0" b="635"/>
            <wp:docPr id="20" name="Slika 19">
              <a:extLst xmlns:a="http://schemas.openxmlformats.org/drawingml/2006/main">
                <a:ext uri="{FF2B5EF4-FFF2-40B4-BE49-F238E27FC236}">
                  <a16:creationId xmlns:a16="http://schemas.microsoft.com/office/drawing/2014/main" id="{420D95A6-877F-4944-A13E-E7CC4CBA2C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19">
                      <a:extLst>
                        <a:ext uri="{FF2B5EF4-FFF2-40B4-BE49-F238E27FC236}">
                          <a16:creationId xmlns:a16="http://schemas.microsoft.com/office/drawing/2014/main" id="{420D95A6-877F-4944-A13E-E7CC4CBA2C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4953" cy="243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16C7" w:rsidRPr="007216C7">
        <w:rPr>
          <w:noProof/>
        </w:rPr>
        <w:t xml:space="preserve"> </w:t>
      </w:r>
    </w:p>
    <w:p w14:paraId="6E793873" w14:textId="32032A80" w:rsidR="007216C7" w:rsidRDefault="007216C7" w:rsidP="007216C7">
      <w:pPr>
        <w:rPr>
          <w:noProof/>
        </w:rPr>
      </w:pPr>
    </w:p>
    <w:p w14:paraId="3E8233F0" w14:textId="4BE67E2E" w:rsidR="00DA1698" w:rsidRDefault="00DA1698" w:rsidP="00DA1698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Načini ti neku kompoziciju od ploha. L</w:t>
      </w:r>
      <w:proofErr w:type="spellStart"/>
      <w:r>
        <w:rPr>
          <w:rFonts w:eastAsiaTheme="minorEastAsia" w:hAnsi="Calibri"/>
          <w:color w:val="000000" w:themeColor="text1"/>
          <w:kern w:val="24"/>
          <w:lang w:val="hr-HR"/>
        </w:rPr>
        <w:t>ikovi</w:t>
      </w:r>
      <w:proofErr w:type="spellEnd"/>
      <w:r>
        <w:rPr>
          <w:rFonts w:eastAsiaTheme="minorEastAsia" w:hAnsi="Calibri"/>
          <w:color w:val="000000" w:themeColor="text1"/>
          <w:kern w:val="24"/>
          <w:lang w:val="hr-HR"/>
        </w:rPr>
        <w:t xml:space="preserve"> mogu </w:t>
      </w:r>
      <w:proofErr w:type="gramStart"/>
      <w:r>
        <w:rPr>
          <w:rFonts w:eastAsiaTheme="minorEastAsia" w:hAnsi="Calibri"/>
          <w:color w:val="000000" w:themeColor="text1"/>
          <w:kern w:val="24"/>
          <w:lang w:val="hr-HR"/>
        </w:rPr>
        <w:t>biti  geometrijski</w:t>
      </w:r>
      <w:proofErr w:type="gramEnd"/>
      <w:r>
        <w:rPr>
          <w:rFonts w:eastAsiaTheme="minorEastAsia" w:hAnsi="Calibri"/>
          <w:color w:val="000000" w:themeColor="text1"/>
          <w:kern w:val="24"/>
          <w:lang w:val="hr-HR"/>
        </w:rPr>
        <w:t xml:space="preserve"> i slobodni, veliki i mali.</w:t>
      </w:r>
      <w:r>
        <w:rPr>
          <w:rFonts w:eastAsiaTheme="minorEastAsia" w:hAnsi="Calibri"/>
          <w:color w:val="000000" w:themeColor="text1"/>
          <w:kern w:val="24"/>
          <w:lang w:val="hr-HR"/>
        </w:rPr>
        <w:t xml:space="preserve"> </w:t>
      </w:r>
      <w:r>
        <w:rPr>
          <w:noProof/>
        </w:rPr>
        <w:t>Radi u kombiniranoj tehnici: vodene boje, flomastera, tempere, pastele, kolaža… Odaberi dvije tehnike. Tema neka bude pijetao ili neka druga životinja po izboru.</w:t>
      </w:r>
    </w:p>
    <w:p w14:paraId="64838359" w14:textId="581078CB" w:rsidR="00DA1698" w:rsidRDefault="00DA1698" w:rsidP="00DA1698">
      <w:pPr>
        <w:pStyle w:val="ListParagraph"/>
        <w:ind w:left="1080"/>
        <w:rPr>
          <w:noProof/>
        </w:rPr>
      </w:pPr>
      <w:r>
        <w:rPr>
          <w:noProof/>
        </w:rPr>
        <w:t>Pripazi! Lik treba popuniti prostor.</w:t>
      </w:r>
    </w:p>
    <w:p w14:paraId="0AF6E11C" w14:textId="3C26AF16" w:rsidR="00DA1698" w:rsidRDefault="00DA1698" w:rsidP="00DA1698">
      <w:pPr>
        <w:pStyle w:val="ListParagraph"/>
        <w:ind w:left="1080"/>
        <w:rPr>
          <w:noProof/>
        </w:rPr>
      </w:pPr>
    </w:p>
    <w:p w14:paraId="3317B682" w14:textId="6E837625" w:rsidR="00DA1698" w:rsidRDefault="00DA1698" w:rsidP="00DA1698">
      <w:pPr>
        <w:pStyle w:val="ListParagraph"/>
        <w:ind w:left="1080"/>
        <w:rPr>
          <w:rFonts w:cs="Arial"/>
          <w:b/>
          <w:color w:val="FF0000"/>
          <w:sz w:val="18"/>
          <w:szCs w:val="18"/>
        </w:rPr>
      </w:pPr>
      <w:r>
        <w:rPr>
          <w:noProof/>
        </w:rPr>
        <w:t xml:space="preserve">TZK - </w:t>
      </w:r>
      <w:proofErr w:type="spellStart"/>
      <w:r w:rsidR="00D8720D">
        <w:rPr>
          <w:rFonts w:cs="Arial"/>
          <w:sz w:val="18"/>
          <w:szCs w:val="18"/>
        </w:rPr>
        <w:t>Bacanje</w:t>
      </w:r>
      <w:proofErr w:type="spellEnd"/>
      <w:r w:rsidR="00D8720D">
        <w:rPr>
          <w:rFonts w:cs="Arial"/>
          <w:sz w:val="18"/>
          <w:szCs w:val="18"/>
        </w:rPr>
        <w:t xml:space="preserve"> </w:t>
      </w:r>
      <w:proofErr w:type="spellStart"/>
      <w:r w:rsidR="00D8720D">
        <w:rPr>
          <w:rFonts w:cs="Arial"/>
          <w:sz w:val="18"/>
          <w:szCs w:val="18"/>
        </w:rPr>
        <w:t>lakših</w:t>
      </w:r>
      <w:proofErr w:type="spellEnd"/>
      <w:r w:rsidR="00D8720D">
        <w:rPr>
          <w:rFonts w:cs="Arial"/>
          <w:sz w:val="18"/>
          <w:szCs w:val="18"/>
        </w:rPr>
        <w:t xml:space="preserve"> </w:t>
      </w:r>
      <w:proofErr w:type="spellStart"/>
      <w:r w:rsidR="00D8720D">
        <w:rPr>
          <w:rFonts w:cs="Arial"/>
          <w:sz w:val="18"/>
          <w:szCs w:val="18"/>
        </w:rPr>
        <w:t>lopti</w:t>
      </w:r>
      <w:proofErr w:type="spellEnd"/>
      <w:r w:rsidR="00D8720D">
        <w:rPr>
          <w:rFonts w:cs="Arial"/>
          <w:sz w:val="18"/>
          <w:szCs w:val="18"/>
        </w:rPr>
        <w:t xml:space="preserve"> u </w:t>
      </w:r>
      <w:proofErr w:type="spellStart"/>
      <w:r w:rsidR="00D8720D">
        <w:rPr>
          <w:rFonts w:cs="Arial"/>
          <w:sz w:val="18"/>
          <w:szCs w:val="18"/>
        </w:rPr>
        <w:t>zid</w:t>
      </w:r>
      <w:proofErr w:type="spellEnd"/>
      <w:r w:rsidR="00D8720D">
        <w:rPr>
          <w:rFonts w:cs="Arial"/>
          <w:sz w:val="18"/>
          <w:szCs w:val="18"/>
        </w:rPr>
        <w:t xml:space="preserve"> </w:t>
      </w:r>
      <w:proofErr w:type="spellStart"/>
      <w:r w:rsidR="00D8720D">
        <w:rPr>
          <w:rFonts w:cs="Arial"/>
          <w:sz w:val="18"/>
          <w:szCs w:val="18"/>
        </w:rPr>
        <w:t>na</w:t>
      </w:r>
      <w:proofErr w:type="spellEnd"/>
      <w:r w:rsidR="00D8720D">
        <w:rPr>
          <w:rFonts w:cs="Arial"/>
          <w:sz w:val="18"/>
          <w:szCs w:val="18"/>
        </w:rPr>
        <w:t xml:space="preserve"> </w:t>
      </w:r>
      <w:proofErr w:type="spellStart"/>
      <w:r w:rsidR="00D8720D">
        <w:rPr>
          <w:rFonts w:cs="Arial"/>
          <w:sz w:val="18"/>
          <w:szCs w:val="18"/>
        </w:rPr>
        <w:t>različite</w:t>
      </w:r>
      <w:proofErr w:type="spellEnd"/>
      <w:r w:rsidR="00D8720D">
        <w:rPr>
          <w:rFonts w:cs="Arial"/>
          <w:sz w:val="18"/>
          <w:szCs w:val="18"/>
        </w:rPr>
        <w:t xml:space="preserve"> </w:t>
      </w:r>
      <w:proofErr w:type="spellStart"/>
      <w:r w:rsidR="00D8720D">
        <w:rPr>
          <w:rFonts w:cs="Arial"/>
          <w:sz w:val="18"/>
          <w:szCs w:val="18"/>
        </w:rPr>
        <w:t>načine</w:t>
      </w:r>
      <w:proofErr w:type="spellEnd"/>
      <w:r w:rsidR="00D8720D">
        <w:rPr>
          <w:rFonts w:cs="Arial"/>
          <w:sz w:val="18"/>
          <w:szCs w:val="18"/>
        </w:rPr>
        <w:t xml:space="preserve"> </w:t>
      </w:r>
      <w:proofErr w:type="spellStart"/>
      <w:r w:rsidR="00D8720D">
        <w:rPr>
          <w:rFonts w:cs="Arial"/>
          <w:sz w:val="18"/>
          <w:szCs w:val="18"/>
        </w:rPr>
        <w:t>i</w:t>
      </w:r>
      <w:proofErr w:type="spellEnd"/>
      <w:r w:rsidR="00D8720D">
        <w:rPr>
          <w:rFonts w:cs="Arial"/>
          <w:sz w:val="18"/>
          <w:szCs w:val="18"/>
        </w:rPr>
        <w:t xml:space="preserve"> </w:t>
      </w:r>
      <w:proofErr w:type="spellStart"/>
      <w:r w:rsidR="00D8720D">
        <w:rPr>
          <w:rFonts w:cs="Arial"/>
          <w:sz w:val="18"/>
          <w:szCs w:val="18"/>
        </w:rPr>
        <w:t>hvatanje</w:t>
      </w:r>
      <w:proofErr w:type="spellEnd"/>
      <w:r w:rsidR="00D8720D">
        <w:rPr>
          <w:rFonts w:cs="Arial"/>
          <w:sz w:val="18"/>
          <w:szCs w:val="18"/>
        </w:rPr>
        <w:t xml:space="preserve"> </w:t>
      </w:r>
      <w:proofErr w:type="gramStart"/>
      <w:r w:rsidR="00D8720D">
        <w:rPr>
          <w:rFonts w:cs="Arial"/>
          <w:sz w:val="18"/>
          <w:szCs w:val="18"/>
        </w:rPr>
        <w:t xml:space="preserve">–  </w:t>
      </w:r>
      <w:proofErr w:type="spellStart"/>
      <w:r w:rsidR="00D8720D">
        <w:rPr>
          <w:rFonts w:cs="Arial"/>
          <w:b/>
          <w:color w:val="FF0000"/>
          <w:sz w:val="18"/>
          <w:szCs w:val="18"/>
        </w:rPr>
        <w:t>provjera</w:t>
      </w:r>
      <w:proofErr w:type="spellEnd"/>
      <w:proofErr w:type="gramEnd"/>
      <w:r w:rsidR="00D8720D">
        <w:rPr>
          <w:rFonts w:cs="Arial"/>
          <w:b/>
          <w:color w:val="FF0000"/>
          <w:sz w:val="18"/>
          <w:szCs w:val="18"/>
        </w:rPr>
        <w:t xml:space="preserve"> MD</w:t>
      </w:r>
    </w:p>
    <w:p w14:paraId="445867C5" w14:textId="0E91D400" w:rsidR="00D8720D" w:rsidRDefault="00D8720D" w:rsidP="00DA1698">
      <w:pPr>
        <w:pStyle w:val="ListParagraph"/>
        <w:ind w:left="1080"/>
        <w:rPr>
          <w:noProof/>
        </w:rPr>
      </w:pPr>
    </w:p>
    <w:p w14:paraId="58FF6826" w14:textId="50EA2598" w:rsidR="00D8720D" w:rsidRDefault="00D8720D" w:rsidP="00D8720D">
      <w:pPr>
        <w:rPr>
          <w:rFonts w:cs="Arial"/>
          <w:sz w:val="18"/>
          <w:szCs w:val="18"/>
        </w:rPr>
      </w:pPr>
      <w:proofErr w:type="spellStart"/>
      <w:r>
        <w:rPr>
          <w:rFonts w:cs="Arial"/>
          <w:sz w:val="18"/>
          <w:szCs w:val="18"/>
        </w:rPr>
        <w:t>Učenik</w:t>
      </w:r>
      <w:proofErr w:type="spellEnd"/>
      <w:r>
        <w:rPr>
          <w:rFonts w:cs="Arial"/>
          <w:sz w:val="18"/>
          <w:szCs w:val="18"/>
        </w:rPr>
        <w:t xml:space="preserve"> se </w:t>
      </w:r>
      <w:proofErr w:type="spellStart"/>
      <w:r>
        <w:rPr>
          <w:rFonts w:cs="Arial"/>
          <w:sz w:val="18"/>
          <w:szCs w:val="18"/>
        </w:rPr>
        <w:t>nalazi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ispred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označene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linije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i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drži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loptu</w:t>
      </w:r>
      <w:proofErr w:type="spellEnd"/>
      <w:r>
        <w:rPr>
          <w:rFonts w:cs="Arial"/>
          <w:sz w:val="18"/>
          <w:szCs w:val="18"/>
        </w:rPr>
        <w:t xml:space="preserve"> (</w:t>
      </w:r>
      <w:proofErr w:type="spellStart"/>
      <w:r>
        <w:rPr>
          <w:rFonts w:cs="Arial"/>
          <w:sz w:val="18"/>
          <w:szCs w:val="18"/>
        </w:rPr>
        <w:t>može</w:t>
      </w:r>
      <w:proofErr w:type="spellEnd"/>
      <w:r>
        <w:rPr>
          <w:rFonts w:cs="Arial"/>
          <w:sz w:val="18"/>
          <w:szCs w:val="18"/>
        </w:rPr>
        <w:t xml:space="preserve"> I </w:t>
      </w:r>
      <w:proofErr w:type="spellStart"/>
      <w:r>
        <w:rPr>
          <w:rFonts w:cs="Arial"/>
          <w:sz w:val="18"/>
          <w:szCs w:val="18"/>
        </w:rPr>
        <w:t>smotuljak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proofErr w:type="gramStart"/>
      <w:r>
        <w:rPr>
          <w:rFonts w:cs="Arial"/>
          <w:sz w:val="18"/>
          <w:szCs w:val="18"/>
        </w:rPr>
        <w:t>čarapa</w:t>
      </w:r>
      <w:proofErr w:type="spellEnd"/>
      <w:r>
        <w:rPr>
          <w:rFonts w:cs="Arial"/>
          <w:sz w:val="18"/>
          <w:szCs w:val="18"/>
        </w:rPr>
        <w:t xml:space="preserve">  u</w:t>
      </w:r>
      <w:proofErr w:type="gram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zid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sobe</w:t>
      </w:r>
      <w:proofErr w:type="spellEnd"/>
      <w:r>
        <w:rPr>
          <w:rFonts w:cs="Arial"/>
          <w:sz w:val="18"/>
          <w:szCs w:val="18"/>
        </w:rPr>
        <w:t>)</w:t>
      </w:r>
      <w:r>
        <w:rPr>
          <w:rFonts w:cs="Arial"/>
          <w:sz w:val="18"/>
          <w:szCs w:val="18"/>
        </w:rPr>
        <w:t xml:space="preserve"> u </w:t>
      </w:r>
      <w:proofErr w:type="spellStart"/>
      <w:r>
        <w:rPr>
          <w:rFonts w:cs="Arial"/>
          <w:sz w:val="18"/>
          <w:szCs w:val="18"/>
        </w:rPr>
        <w:t>rukama</w:t>
      </w:r>
      <w:proofErr w:type="spellEnd"/>
      <w:r>
        <w:rPr>
          <w:rFonts w:cs="Arial"/>
          <w:sz w:val="18"/>
          <w:szCs w:val="18"/>
        </w:rPr>
        <w:t xml:space="preserve">. </w:t>
      </w:r>
    </w:p>
    <w:p w14:paraId="594B5F08" w14:textId="77777777" w:rsidR="00D8720D" w:rsidRDefault="00D8720D" w:rsidP="00D8720D">
      <w:pPr>
        <w:rPr>
          <w:rFonts w:cs="Arial"/>
          <w:sz w:val="18"/>
          <w:szCs w:val="18"/>
        </w:rPr>
      </w:pPr>
      <w:proofErr w:type="spellStart"/>
      <w:r>
        <w:rPr>
          <w:rFonts w:cs="Arial"/>
          <w:sz w:val="18"/>
          <w:szCs w:val="18"/>
        </w:rPr>
        <w:t>Zadatak</w:t>
      </w:r>
      <w:proofErr w:type="spellEnd"/>
      <w:r>
        <w:rPr>
          <w:rFonts w:cs="Arial"/>
          <w:sz w:val="18"/>
          <w:szCs w:val="18"/>
        </w:rPr>
        <w:t xml:space="preserve"> je da u </w:t>
      </w:r>
      <w:proofErr w:type="spellStart"/>
      <w:r>
        <w:rPr>
          <w:rFonts w:cs="Arial"/>
          <w:sz w:val="18"/>
          <w:szCs w:val="18"/>
        </w:rPr>
        <w:t>roku</w:t>
      </w:r>
      <w:proofErr w:type="spellEnd"/>
      <w:r>
        <w:rPr>
          <w:rFonts w:cs="Arial"/>
          <w:sz w:val="18"/>
          <w:szCs w:val="18"/>
        </w:rPr>
        <w:t xml:space="preserve"> od 30 </w:t>
      </w:r>
      <w:proofErr w:type="spellStart"/>
      <w:r>
        <w:rPr>
          <w:rFonts w:cs="Arial"/>
          <w:sz w:val="18"/>
          <w:szCs w:val="18"/>
        </w:rPr>
        <w:t>sekundi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što</w:t>
      </w:r>
      <w:proofErr w:type="spellEnd"/>
      <w:r>
        <w:rPr>
          <w:rFonts w:cs="Arial"/>
          <w:sz w:val="18"/>
          <w:szCs w:val="18"/>
        </w:rPr>
        <w:t xml:space="preserve"> je </w:t>
      </w:r>
      <w:proofErr w:type="spellStart"/>
      <w:r>
        <w:rPr>
          <w:rFonts w:cs="Arial"/>
          <w:sz w:val="18"/>
          <w:szCs w:val="18"/>
        </w:rPr>
        <w:t>moguće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više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baci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loptu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jednom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rukom</w:t>
      </w:r>
      <w:proofErr w:type="spellEnd"/>
      <w:r>
        <w:rPr>
          <w:rFonts w:cs="Arial"/>
          <w:sz w:val="18"/>
          <w:szCs w:val="18"/>
        </w:rPr>
        <w:t xml:space="preserve"> u </w:t>
      </w:r>
      <w:proofErr w:type="spellStart"/>
      <w:r>
        <w:rPr>
          <w:rFonts w:cs="Arial"/>
          <w:sz w:val="18"/>
          <w:szCs w:val="18"/>
        </w:rPr>
        <w:t>zid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i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uhvati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odbijenu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loptu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dvjema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rukama</w:t>
      </w:r>
      <w:proofErr w:type="spellEnd"/>
      <w:r>
        <w:rPr>
          <w:rFonts w:cs="Arial"/>
          <w:sz w:val="18"/>
          <w:szCs w:val="18"/>
        </w:rPr>
        <w:t>.</w:t>
      </w:r>
    </w:p>
    <w:p w14:paraId="3B899EF5" w14:textId="261BFA2A" w:rsidR="00D8720D" w:rsidRDefault="00D8720D" w:rsidP="00D8720D">
      <w:pPr>
        <w:rPr>
          <w:rFonts w:cs="Arial"/>
          <w:sz w:val="18"/>
          <w:szCs w:val="18"/>
        </w:rPr>
      </w:pPr>
      <w:proofErr w:type="spellStart"/>
      <w:r>
        <w:rPr>
          <w:rFonts w:cs="Arial"/>
          <w:sz w:val="18"/>
          <w:szCs w:val="18"/>
        </w:rPr>
        <w:t>Svaki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učenik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izvodi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vježbu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color w:val="FF0000"/>
          <w:sz w:val="18"/>
          <w:szCs w:val="18"/>
        </w:rPr>
        <w:t>dva</w:t>
      </w:r>
      <w:proofErr w:type="spellEnd"/>
      <w:r>
        <w:rPr>
          <w:rFonts w:cs="Arial"/>
          <w:sz w:val="18"/>
          <w:szCs w:val="18"/>
        </w:rPr>
        <w:t xml:space="preserve"> puta.</w:t>
      </w:r>
    </w:p>
    <w:p w14:paraId="1A58E7AA" w14:textId="72EB7F76" w:rsidR="00D8720D" w:rsidRDefault="00D8720D" w:rsidP="00D8720D">
      <w:pPr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lastRenderedPageBreak/>
        <w:t xml:space="preserve"> </w:t>
      </w:r>
      <w:proofErr w:type="spellStart"/>
      <w:r>
        <w:rPr>
          <w:rFonts w:cs="Arial"/>
          <w:sz w:val="18"/>
          <w:szCs w:val="18"/>
        </w:rPr>
        <w:t>Provjerite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svoje</w:t>
      </w:r>
      <w:proofErr w:type="spellEnd"/>
      <w:r>
        <w:rPr>
          <w:rFonts w:cs="Arial"/>
          <w:sz w:val="18"/>
          <w:szCs w:val="18"/>
        </w:rPr>
        <w:t xml:space="preserve"> </w:t>
      </w:r>
      <w:proofErr w:type="spellStart"/>
      <w:r>
        <w:rPr>
          <w:rFonts w:cs="Arial"/>
          <w:sz w:val="18"/>
          <w:szCs w:val="18"/>
        </w:rPr>
        <w:t>sposobnosti</w:t>
      </w:r>
      <w:proofErr w:type="spellEnd"/>
      <w:r>
        <w:rPr>
          <w:rFonts w:cs="Arial"/>
          <w:sz w:val="18"/>
          <w:szCs w:val="18"/>
        </w:rPr>
        <w:t>!</w:t>
      </w:r>
    </w:p>
    <w:p w14:paraId="7939FD06" w14:textId="77777777" w:rsidR="00D8720D" w:rsidRDefault="00D8720D" w:rsidP="00D8720D">
      <w:pPr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KRITERIJI ZA OCJENJIVANJE:</w:t>
      </w:r>
    </w:p>
    <w:tbl>
      <w:tblPr>
        <w:tblW w:w="51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6"/>
        <w:gridCol w:w="2267"/>
        <w:gridCol w:w="2267"/>
      </w:tblGrid>
      <w:tr w:rsidR="00D8720D" w14:paraId="45A5EAD3" w14:textId="77777777" w:rsidTr="00D8720D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single" w:sz="4" w:space="0" w:color="FF0000"/>
              <w:right w:val="nil"/>
            </w:tcBorders>
            <w:vAlign w:val="center"/>
          </w:tcPr>
          <w:p w14:paraId="40ACD989" w14:textId="77777777" w:rsidR="00D8720D" w:rsidRDefault="00D8720D">
            <w:pPr>
              <w:snapToGrid w:val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422232DD" w14:textId="77777777" w:rsidR="00D8720D" w:rsidRDefault="00D8720D">
            <w:pPr>
              <w:jc w:val="center"/>
              <w:rPr>
                <w:rFonts w:cs="Arial"/>
                <w:bCs/>
                <w:spacing w:val="-4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DJEČACI</w:t>
            </w:r>
          </w:p>
        </w:tc>
        <w:tc>
          <w:tcPr>
            <w:tcW w:w="22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  <w:hideMark/>
          </w:tcPr>
          <w:p w14:paraId="350616D0" w14:textId="77777777" w:rsidR="00D8720D" w:rsidRDefault="00D8720D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pacing w:val="-4"/>
                <w:sz w:val="18"/>
                <w:szCs w:val="18"/>
              </w:rPr>
              <w:t>DJEVOJČICE</w:t>
            </w:r>
          </w:p>
        </w:tc>
      </w:tr>
      <w:tr w:rsidR="00D8720D" w14:paraId="128795C3" w14:textId="77777777" w:rsidTr="00D8720D">
        <w:trPr>
          <w:trHeight w:val="283"/>
        </w:trPr>
        <w:tc>
          <w:tcPr>
            <w:tcW w:w="567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092E8283" w14:textId="77777777" w:rsidR="00D8720D" w:rsidRDefault="00D8720D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(5)</w:t>
            </w:r>
          </w:p>
        </w:tc>
        <w:tc>
          <w:tcPr>
            <w:tcW w:w="22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5851979B" w14:textId="77777777" w:rsidR="00D8720D" w:rsidRDefault="00D8720D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11 </w:t>
            </w:r>
            <w:proofErr w:type="spellStart"/>
            <w:r>
              <w:rPr>
                <w:rFonts w:cs="Arial"/>
                <w:sz w:val="18"/>
                <w:szCs w:val="18"/>
              </w:rPr>
              <w:t>i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</w:rPr>
              <w:t>više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</w:rPr>
              <w:t>bacanja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</w:rPr>
              <w:t>i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</w:rPr>
              <w:t>hvatanja</w:t>
            </w:r>
            <w:proofErr w:type="spellEnd"/>
          </w:p>
        </w:tc>
        <w:tc>
          <w:tcPr>
            <w:tcW w:w="22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  <w:hideMark/>
          </w:tcPr>
          <w:p w14:paraId="4D32021B" w14:textId="77777777" w:rsidR="00D8720D" w:rsidRDefault="00D8720D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10 </w:t>
            </w:r>
            <w:proofErr w:type="spellStart"/>
            <w:r>
              <w:rPr>
                <w:rFonts w:cs="Arial"/>
                <w:sz w:val="18"/>
                <w:szCs w:val="18"/>
              </w:rPr>
              <w:t>i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</w:rPr>
              <w:t>više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</w:rPr>
              <w:t>bacanja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</w:rPr>
              <w:t>i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</w:rPr>
              <w:t>hvatanja</w:t>
            </w:r>
            <w:proofErr w:type="spellEnd"/>
          </w:p>
        </w:tc>
      </w:tr>
      <w:tr w:rsidR="00D8720D" w14:paraId="3F1D4263" w14:textId="77777777" w:rsidTr="00D8720D">
        <w:trPr>
          <w:trHeight w:val="283"/>
        </w:trPr>
        <w:tc>
          <w:tcPr>
            <w:tcW w:w="567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7689060B" w14:textId="77777777" w:rsidR="00D8720D" w:rsidRDefault="00D8720D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(4)</w:t>
            </w:r>
          </w:p>
        </w:tc>
        <w:tc>
          <w:tcPr>
            <w:tcW w:w="22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01B9DAA5" w14:textId="77777777" w:rsidR="00D8720D" w:rsidRDefault="00D8720D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10 </w:t>
            </w:r>
            <w:proofErr w:type="spellStart"/>
            <w:r>
              <w:rPr>
                <w:rFonts w:cs="Arial"/>
                <w:sz w:val="18"/>
                <w:szCs w:val="18"/>
              </w:rPr>
              <w:t>bacanja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</w:rPr>
              <w:t>i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</w:rPr>
              <w:t>hvatanja</w:t>
            </w:r>
            <w:proofErr w:type="spellEnd"/>
          </w:p>
        </w:tc>
        <w:tc>
          <w:tcPr>
            <w:tcW w:w="22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  <w:hideMark/>
          </w:tcPr>
          <w:p w14:paraId="5205AF27" w14:textId="77777777" w:rsidR="00D8720D" w:rsidRDefault="00D8720D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9 </w:t>
            </w:r>
            <w:proofErr w:type="spellStart"/>
            <w:r>
              <w:rPr>
                <w:rFonts w:cs="Arial"/>
                <w:sz w:val="18"/>
                <w:szCs w:val="18"/>
              </w:rPr>
              <w:t>bacanja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</w:rPr>
              <w:t>i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</w:rPr>
              <w:t>hvatanja</w:t>
            </w:r>
            <w:proofErr w:type="spellEnd"/>
          </w:p>
        </w:tc>
      </w:tr>
      <w:tr w:rsidR="00D8720D" w14:paraId="4BC42FAA" w14:textId="77777777" w:rsidTr="00D8720D">
        <w:trPr>
          <w:trHeight w:val="283"/>
        </w:trPr>
        <w:tc>
          <w:tcPr>
            <w:tcW w:w="567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6088AAED" w14:textId="77777777" w:rsidR="00D8720D" w:rsidRDefault="00D8720D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(3)</w:t>
            </w:r>
          </w:p>
        </w:tc>
        <w:tc>
          <w:tcPr>
            <w:tcW w:w="22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76123391" w14:textId="77777777" w:rsidR="00D8720D" w:rsidRDefault="00D8720D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9 </w:t>
            </w:r>
            <w:proofErr w:type="spellStart"/>
            <w:r>
              <w:rPr>
                <w:rFonts w:cs="Arial"/>
                <w:sz w:val="18"/>
                <w:szCs w:val="18"/>
              </w:rPr>
              <w:t>bacanja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</w:rPr>
              <w:t>i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</w:rPr>
              <w:t>hvatanja</w:t>
            </w:r>
            <w:proofErr w:type="spellEnd"/>
          </w:p>
        </w:tc>
        <w:tc>
          <w:tcPr>
            <w:tcW w:w="22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  <w:hideMark/>
          </w:tcPr>
          <w:p w14:paraId="335129FA" w14:textId="77777777" w:rsidR="00D8720D" w:rsidRDefault="00D8720D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8 </w:t>
            </w:r>
            <w:proofErr w:type="spellStart"/>
            <w:r>
              <w:rPr>
                <w:rFonts w:cs="Arial"/>
                <w:sz w:val="18"/>
                <w:szCs w:val="18"/>
              </w:rPr>
              <w:t>bacanja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</w:rPr>
              <w:t>i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</w:rPr>
              <w:t>hvatanja</w:t>
            </w:r>
            <w:proofErr w:type="spellEnd"/>
          </w:p>
        </w:tc>
      </w:tr>
      <w:tr w:rsidR="00D8720D" w14:paraId="3C77CF27" w14:textId="77777777" w:rsidTr="00D8720D">
        <w:trPr>
          <w:trHeight w:val="283"/>
        </w:trPr>
        <w:tc>
          <w:tcPr>
            <w:tcW w:w="567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4065706A" w14:textId="77777777" w:rsidR="00D8720D" w:rsidRDefault="00D8720D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(2)</w:t>
            </w:r>
          </w:p>
        </w:tc>
        <w:tc>
          <w:tcPr>
            <w:tcW w:w="22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0E965C51" w14:textId="77777777" w:rsidR="00D8720D" w:rsidRDefault="00D8720D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8 </w:t>
            </w:r>
            <w:proofErr w:type="spellStart"/>
            <w:r>
              <w:rPr>
                <w:rFonts w:cs="Arial"/>
                <w:sz w:val="18"/>
                <w:szCs w:val="18"/>
              </w:rPr>
              <w:t>bacanja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</w:rPr>
              <w:t>i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</w:rPr>
              <w:t>hvatanja</w:t>
            </w:r>
            <w:proofErr w:type="spellEnd"/>
          </w:p>
        </w:tc>
        <w:tc>
          <w:tcPr>
            <w:tcW w:w="22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  <w:hideMark/>
          </w:tcPr>
          <w:p w14:paraId="39603FAE" w14:textId="77777777" w:rsidR="00D8720D" w:rsidRDefault="00D8720D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7 </w:t>
            </w:r>
            <w:proofErr w:type="spellStart"/>
            <w:r>
              <w:rPr>
                <w:rFonts w:cs="Arial"/>
                <w:sz w:val="18"/>
                <w:szCs w:val="18"/>
              </w:rPr>
              <w:t>bacanja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</w:rPr>
              <w:t>i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</w:rPr>
              <w:t>hvatanja</w:t>
            </w:r>
            <w:proofErr w:type="spellEnd"/>
          </w:p>
        </w:tc>
      </w:tr>
      <w:tr w:rsidR="00D8720D" w14:paraId="23704BE3" w14:textId="77777777" w:rsidTr="00D8720D">
        <w:trPr>
          <w:trHeight w:val="283"/>
        </w:trPr>
        <w:tc>
          <w:tcPr>
            <w:tcW w:w="567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5B52D5F2" w14:textId="77777777" w:rsidR="00D8720D" w:rsidRDefault="00D8720D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(1)</w:t>
            </w:r>
          </w:p>
        </w:tc>
        <w:tc>
          <w:tcPr>
            <w:tcW w:w="22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13E68965" w14:textId="77777777" w:rsidR="00D8720D" w:rsidRDefault="00D8720D">
            <w:pPr>
              <w:jc w:val="center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manje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od 8 </w:t>
            </w:r>
            <w:proofErr w:type="spellStart"/>
            <w:r>
              <w:rPr>
                <w:rFonts w:cs="Arial"/>
                <w:sz w:val="18"/>
                <w:szCs w:val="18"/>
              </w:rPr>
              <w:t>bacanja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</w:rPr>
              <w:t>i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</w:rPr>
              <w:t>hvatanja</w:t>
            </w:r>
            <w:proofErr w:type="spellEnd"/>
          </w:p>
        </w:tc>
        <w:tc>
          <w:tcPr>
            <w:tcW w:w="22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  <w:hideMark/>
          </w:tcPr>
          <w:p w14:paraId="0E31B16D" w14:textId="77777777" w:rsidR="00D8720D" w:rsidRDefault="00D8720D">
            <w:pPr>
              <w:jc w:val="center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manje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od 7 </w:t>
            </w:r>
            <w:proofErr w:type="spellStart"/>
            <w:r>
              <w:rPr>
                <w:rFonts w:cs="Arial"/>
                <w:sz w:val="18"/>
                <w:szCs w:val="18"/>
              </w:rPr>
              <w:t>bacanja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</w:rPr>
              <w:t>i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</w:rPr>
              <w:t>hvatanja</w:t>
            </w:r>
            <w:proofErr w:type="spellEnd"/>
          </w:p>
        </w:tc>
      </w:tr>
    </w:tbl>
    <w:p w14:paraId="4441D643" w14:textId="77777777" w:rsidR="00D8720D" w:rsidRDefault="00D8720D" w:rsidP="00D8720D">
      <w:pPr>
        <w:rPr>
          <w:rFonts w:cs="Arial"/>
          <w:sz w:val="18"/>
          <w:szCs w:val="18"/>
        </w:rPr>
      </w:pPr>
    </w:p>
    <w:p w14:paraId="0B7EB8E7" w14:textId="77777777" w:rsidR="00D8720D" w:rsidRDefault="00D8720D" w:rsidP="00DA1698">
      <w:pPr>
        <w:pStyle w:val="ListParagraph"/>
        <w:ind w:left="1080"/>
        <w:rPr>
          <w:noProof/>
        </w:rPr>
      </w:pPr>
    </w:p>
    <w:p w14:paraId="7158C543" w14:textId="759487D5" w:rsidR="007216C7" w:rsidRDefault="007216C7" w:rsidP="007216C7">
      <w:pPr>
        <w:rPr>
          <w:noProof/>
        </w:rPr>
      </w:pPr>
    </w:p>
    <w:p w14:paraId="5E2BF72E" w14:textId="77777777" w:rsidR="007216C7" w:rsidRPr="007216C7" w:rsidRDefault="007216C7" w:rsidP="007216C7">
      <w:pPr>
        <w:rPr>
          <w:lang w:val="hr-HR"/>
        </w:rPr>
      </w:pPr>
    </w:p>
    <w:sectPr w:rsidR="007216C7" w:rsidRPr="007216C7" w:rsidSect="00AC2B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2B7D99"/>
    <w:multiLevelType w:val="hybridMultilevel"/>
    <w:tmpl w:val="434404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7D4EA9"/>
    <w:multiLevelType w:val="hybridMultilevel"/>
    <w:tmpl w:val="53B4A17E"/>
    <w:lvl w:ilvl="0" w:tplc="8EBA17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B3F"/>
    <w:rsid w:val="007216C7"/>
    <w:rsid w:val="00AC2B3F"/>
    <w:rsid w:val="00C8359C"/>
    <w:rsid w:val="00D8720D"/>
    <w:rsid w:val="00DA1698"/>
    <w:rsid w:val="00EB030D"/>
    <w:rsid w:val="00FD4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50E483"/>
  <w15:chartTrackingRefBased/>
  <w15:docId w15:val="{CFC368DD-6085-40A4-A9BC-C096CC7D7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2B3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83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95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Zvjezdana Malović</dc:creator>
  <cp:keywords/>
  <dc:description/>
  <cp:lastModifiedBy>Zvjezdana Malović</cp:lastModifiedBy>
  <cp:revision>1</cp:revision>
  <dcterms:created xsi:type="dcterms:W3CDTF">2020-05-18T12:34:00Z</dcterms:created>
  <dcterms:modified xsi:type="dcterms:W3CDTF">2020-05-18T13:21:00Z</dcterms:modified>
</cp:coreProperties>
</file>