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SRIJEDA, 20.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učenici!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Naučili smo množiti i dijeliti brojevima 2, 3, 4, 5, 1, 0, 10 i 6. Ako ste napisali svoju tablicu množenja s ovim brojevima odložite ili ju zalijepite na vidljivom mjestu kako bi vam uvijek bila pri ruci.Ako niste učinite to danas.Uvijek pažljivo čitajte zadatke. U kvizu ćete ponoviti tablicu množenja i dijeljenja ovim brojevima kroz zadatke riječima.Ponovite što je trećina, petina broja, a što je peterokratnik i trokratnik broja.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https://view.genial.ly/5e976720898eea0db718fdc4/game-mnozenje-i-dijeljenje-brojeva?fbclid=IwAR3DmaOFZy4J0gDdoZp6_S09NaFqgUfiZuADTmUXRkE_OenUCFXLUAk_fFs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Redoslijed izvođenja računskih radnji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Prisjetimo se!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Ako su u zadatku sve računske radnje tada najprije množimo i dijelimo, a zatim zbrajamo i oduzimamo.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Ako su u zadatku zagrade, prvo rješavamo zadatke u zagradi, zatim množimo i dijelimo i na kraju zbrajamo i oduzimamo.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Pažljivo računajte  i riješite zadatke u udžbeniku na str. 70. i 71. 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Kazališna predstava Grga Čvarak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Sigurno se sjećate da smo u veljači bili u Zagrebačkom kazalištu lutaka. I gledali smo kazališnu predstavu _______________________ .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Danas ste vi gledatelji, ali ne gledate predstavu iz _________ već iz svojih domova. Glumci u predstavi Grga Čvarak glume na _____________.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Naslonite se u naslonjače i uživajte u predstavi!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https://www.youtube.com/watch?v=pCBttegDz6Q&amp;t=1095s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Trčite, skačite, igrajte se loptom, preskačite vijaču, i.... vježbajte uz sportaše na HRT3.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 razredu smo slušali skladbe kojih ćete se sada prisjetiti. Na kotaču se nalazi šest skladbi , odaberite boju i poslušajte!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https://view.genial.ly/5eb9a23e3b952f0d022f1e68/game-slusanje?fbclid=IwAR06vwTGnC3DHj-lW8lpmFVbeXIKBgruegfR748uKf7o9LvQQZIkIoCFUV0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Vjerujem da ste naučili pjevati pjesmu Gle stiže svibanj.Slobodno uzmite udžbenik, pratite tekst pjesme, pjevajte uz matricu i snimite svoje pjevanje.Samo hrabro jer znam da svi lijepo pjevate!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https://www.e-sfera.hr/dodatni-digitalni-sadrzaji/5737f9c6-2e4f-429b-b8be-b0677851091a/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-sfera.hr/dodatni-digitalni-sadrzaji/5737f9c6-2e4f-429b-b8be-b0677851091a/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genial.ly/5e976720898eea0db718fdc4/game-mnozenje-i-dijeljenje-brojeva?fbclid=IwAR3DmaOFZy4J0gDdoZp6_S09NaFqgUfiZuADTmUXRkE_OenUCFXLUAk_fFs" TargetMode="External"/><Relationship Id="rId7" Type="http://schemas.openxmlformats.org/officeDocument/2006/relationships/hyperlink" Target="https://www.youtube.com/watch?v=pCBttegDz6Q&amp;t=1095s" TargetMode="External"/><Relationship Id="rId8" Type="http://schemas.openxmlformats.org/officeDocument/2006/relationships/hyperlink" Target="https://view.genial.ly/5eb9a23e3b952f0d022f1e68/game-slusanje?fbclid=IwAR06vwTGnC3DHj-lW8lpmFVbeXIKBgruegfR748uKf7o9LvQQZIkIoCFU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