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PONEDJELJAK, 11.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SAT RAZREDNIKA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5">
            <w:pPr>
              <w:widowControl w:val="0"/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Dragi učenici,prisjetite se pravila pristojnog ponašanja.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https://www.youtube.com/watch?v=6gzFIwLs7P8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Bonton u javnom prijevozu</w:t>
            </w:r>
          </w:p>
          <w:p w:rsidR="00000000" w:rsidDel="00000000" w:rsidP="00000000" w:rsidRDefault="00000000" w:rsidRPr="00000000" w14:paraId="00000007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Pročitajte naglas popis pravila pristojnog ponašanja u javnom prijevozu. Ova pravila  su izuzetno važna.  Komentirajte i usporedite svoja ponašanja sa napisanim pravilima, raspravite s roditeljima i starijima o istome.</w:t>
            </w:r>
          </w:p>
          <w:p w:rsidR="00000000" w:rsidDel="00000000" w:rsidP="00000000" w:rsidRDefault="00000000" w:rsidRPr="00000000" w14:paraId="00000008">
            <w:pPr>
              <w:widowControl w:val="0"/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1. Čekam svoj red da kupim kartu.</w:t>
            </w:r>
          </w:p>
          <w:p w:rsidR="00000000" w:rsidDel="00000000" w:rsidP="00000000" w:rsidRDefault="00000000" w:rsidRPr="00000000" w14:paraId="00000009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Za vrijeme vožnje sjedim mirno u svom sjedalu.</w:t>
            </w:r>
          </w:p>
          <w:p w:rsidR="00000000" w:rsidDel="00000000" w:rsidP="00000000" w:rsidRDefault="00000000" w:rsidRPr="00000000" w14:paraId="0000000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Ustupam svoje mjesto starijoj osobi.</w:t>
            </w:r>
          </w:p>
          <w:p w:rsidR="00000000" w:rsidDel="00000000" w:rsidP="00000000" w:rsidRDefault="00000000" w:rsidRPr="00000000" w14:paraId="0000000B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Na izlasku i pri ulasku u autobus pristojno pozdravim vozača..</w:t>
            </w:r>
          </w:p>
          <w:p w:rsidR="00000000" w:rsidDel="00000000" w:rsidP="00000000" w:rsidRDefault="00000000" w:rsidRPr="00000000" w14:paraId="0000000C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Svoju kartu pokažem vozaču.</w:t>
            </w:r>
          </w:p>
          <w:p w:rsidR="00000000" w:rsidDel="00000000" w:rsidP="00000000" w:rsidRDefault="00000000" w:rsidRPr="00000000" w14:paraId="0000000D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  <w:r w:rsidDel="00000000" w:rsidR="00000000" w:rsidRPr="00000000">
              <w:rPr>
                <w:color w:val="777777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Pazim na svoje stvari.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7. Ne zauzimam više mjesta nego što mi  je potrebno.</w:t>
            </w:r>
          </w:p>
          <w:p w:rsidR="00000000" w:rsidDel="00000000" w:rsidP="00000000" w:rsidRDefault="00000000" w:rsidRPr="00000000" w14:paraId="0000000F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8. Ne razgovaram glasno.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240" w:before="240" w:lineRule="auto"/>
              <w:rPr>
                <w:color w:val="333333"/>
                <w:highlight w:val="white"/>
              </w:rPr>
            </w:pPr>
            <w:r w:rsidDel="00000000" w:rsidR="00000000" w:rsidRPr="00000000">
              <w:rPr>
                <w:rtl w:val="0"/>
              </w:rPr>
              <w:t xml:space="preserve">9.</w:t>
            </w: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 Prije ulaska u vozilo, putnike puštam  da izađu iz njega.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Zadatak: Napravite strip o pravilima pristojnog ponašanja.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HRVATSKI JEZIK</w:t>
            </w:r>
          </w:p>
          <w:p w:rsidR="00000000" w:rsidDel="00000000" w:rsidP="00000000" w:rsidRDefault="00000000" w:rsidRPr="00000000" w14:paraId="00000015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Plesna haljina žutog maslačka</w:t>
            </w:r>
          </w:p>
          <w:p w:rsidR="00000000" w:rsidDel="00000000" w:rsidP="00000000" w:rsidRDefault="00000000" w:rsidRPr="00000000" w14:paraId="00000016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Pročitajte priču i odgovorite na pitanja.</w:t>
            </w:r>
          </w:p>
          <w:p w:rsidR="00000000" w:rsidDel="00000000" w:rsidP="00000000" w:rsidRDefault="00000000" w:rsidRPr="00000000" w14:paraId="00000017">
            <w:pPr>
              <w:widowControl w:val="0"/>
              <w:spacing w:after="240" w:before="240" w:lineRule="auto"/>
              <w:rPr>
                <w:color w:val="1155cc"/>
                <w:sz w:val="24"/>
                <w:szCs w:val="24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http://os-bukovac-zg.skole.hr/upload/os-bukovac-zg/images/static3/1289/File/Plesna_haljina_zutog_maslacka.pdf?fbclid=IwAR1_RfvtKQbAKnxZtROrhDHPKAA3MtCAH0PCUQv6xGrhucFSRv1k5Xao_GQ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Napiši naslov priče i ime pisca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Kako je dječak postao prijatelj cvijeća i životinja? Napiši njegove postupke prema cvijeću i životinjama. 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Imenuj cvijeće koje sudjeluje na plesu.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Nacrtaj tko svira u zabavnom orkestru na raskošnom plesu.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Nacrtaj pauka i maslačka u novoj haljini.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ENGLESKI JEZIK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Zadaci za ovaj tjedan su u privitku.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MATEMATIKA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Riješi zadatke s nastavnog  listića i provjerite svoje znanje o množenju brojeva. </w:t>
            </w:r>
          </w:p>
        </w:tc>
      </w:tr>
    </w:tbl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6gzFIwLs7P8" TargetMode="External"/><Relationship Id="rId7" Type="http://schemas.openxmlformats.org/officeDocument/2006/relationships/hyperlink" Target="http://os-bukovac-zg.skole.hr/upload/os-bukovac-zg/images/static3/1289/File/Plesna_haljina_zutog_maslacka.pdf?fbclid=IwAR1_RfvtKQbAKnxZtROrhDHPKAA3MtCAH0PCUQv6xGrhucFSRv1k5Xao_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