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16" w:rsidRDefault="009B2116" w:rsidP="009B2116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UTORAK – 5.5</w:t>
      </w:r>
      <w:r w:rsidRPr="0062683B">
        <w:rPr>
          <w:b/>
          <w:i/>
          <w:sz w:val="24"/>
          <w:szCs w:val="24"/>
          <w:u w:val="single"/>
        </w:rPr>
        <w:t>.2020.</w:t>
      </w:r>
    </w:p>
    <w:p w:rsidR="009B2116" w:rsidRPr="007100A4" w:rsidRDefault="009B2116" w:rsidP="009B2116">
      <w:pPr>
        <w:spacing w:after="0"/>
        <w:rPr>
          <w:b/>
          <w:i/>
          <w:sz w:val="28"/>
          <w:szCs w:val="28"/>
          <w:u w:val="single"/>
        </w:rPr>
      </w:pPr>
    </w:p>
    <w:p w:rsidR="009B2116" w:rsidRDefault="009B2116" w:rsidP="009B2116">
      <w:pPr>
        <w:spacing w:after="0"/>
        <w:rPr>
          <w:sz w:val="28"/>
          <w:szCs w:val="28"/>
        </w:rPr>
      </w:pPr>
      <w:r w:rsidRPr="007100A4">
        <w:rPr>
          <w:b/>
          <w:sz w:val="28"/>
          <w:szCs w:val="28"/>
        </w:rPr>
        <w:t>1. sat: MATEMATIKA</w:t>
      </w:r>
      <w:r w:rsidRPr="007100A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</w:p>
    <w:p w:rsidR="009B2116" w:rsidRDefault="009B2116" w:rsidP="009B2116">
      <w:pPr>
        <w:spacing w:after="0"/>
        <w:rPr>
          <w:sz w:val="28"/>
          <w:szCs w:val="28"/>
        </w:rPr>
      </w:pPr>
    </w:p>
    <w:p w:rsidR="009B2116" w:rsidRPr="004F50E5" w:rsidRDefault="009B2116" w:rsidP="004F50E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F50E5">
        <w:rPr>
          <w:sz w:val="28"/>
          <w:szCs w:val="28"/>
        </w:rPr>
        <w:t>Prezentacija – Zbrajanje i oduzimanje ( Pogledaj i riješi)</w:t>
      </w:r>
    </w:p>
    <w:p w:rsidR="009B2116" w:rsidRPr="004F50E5" w:rsidRDefault="009B2116" w:rsidP="004F50E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4F50E5">
        <w:rPr>
          <w:sz w:val="28"/>
          <w:szCs w:val="28"/>
        </w:rPr>
        <w:t>Riješi zadatke u udžbeniku na str. 60.</w:t>
      </w:r>
    </w:p>
    <w:p w:rsidR="009B2116" w:rsidRDefault="009B2116" w:rsidP="009B2116">
      <w:pPr>
        <w:spacing w:after="0"/>
        <w:rPr>
          <w:sz w:val="24"/>
          <w:szCs w:val="24"/>
        </w:rPr>
      </w:pPr>
    </w:p>
    <w:p w:rsidR="0052320E" w:rsidRDefault="0052320E" w:rsidP="009B2116">
      <w:pPr>
        <w:spacing w:after="0"/>
        <w:rPr>
          <w:b/>
          <w:sz w:val="28"/>
          <w:szCs w:val="28"/>
        </w:rPr>
      </w:pPr>
    </w:p>
    <w:p w:rsidR="009B2116" w:rsidRDefault="009B2116" w:rsidP="009B2116">
      <w:pPr>
        <w:spacing w:after="0"/>
        <w:rPr>
          <w:sz w:val="24"/>
          <w:szCs w:val="24"/>
        </w:rPr>
      </w:pPr>
      <w:r w:rsidRPr="007100A4">
        <w:rPr>
          <w:b/>
          <w:sz w:val="28"/>
          <w:szCs w:val="28"/>
        </w:rPr>
        <w:t>2.sat: TZK -</w:t>
      </w:r>
      <w:r>
        <w:rPr>
          <w:sz w:val="24"/>
          <w:szCs w:val="24"/>
        </w:rPr>
        <w:t xml:space="preserve"> </w:t>
      </w:r>
      <w:hyperlink r:id="rId5" w:history="1">
        <w:r w:rsidR="00F93B29">
          <w:rPr>
            <w:rStyle w:val="Hyperlink"/>
          </w:rPr>
          <w:t>https://www.youtube.com/watch?v=1OiXc5oUtx0</w:t>
        </w:r>
      </w:hyperlink>
    </w:p>
    <w:p w:rsidR="009B2116" w:rsidRDefault="009B2116" w:rsidP="009B2116">
      <w:pPr>
        <w:spacing w:after="0"/>
        <w:rPr>
          <w:b/>
          <w:sz w:val="28"/>
          <w:szCs w:val="28"/>
        </w:rPr>
      </w:pPr>
    </w:p>
    <w:p w:rsidR="0052320E" w:rsidRDefault="0052320E" w:rsidP="009B2116">
      <w:pPr>
        <w:spacing w:after="0"/>
        <w:rPr>
          <w:b/>
          <w:sz w:val="28"/>
          <w:szCs w:val="28"/>
        </w:rPr>
      </w:pPr>
    </w:p>
    <w:p w:rsidR="009B2116" w:rsidRDefault="009B2116" w:rsidP="009B2116">
      <w:pPr>
        <w:spacing w:after="0"/>
        <w:rPr>
          <w:b/>
          <w:sz w:val="28"/>
          <w:szCs w:val="28"/>
        </w:rPr>
      </w:pPr>
      <w:r w:rsidRPr="007100A4">
        <w:rPr>
          <w:b/>
          <w:sz w:val="28"/>
          <w:szCs w:val="28"/>
        </w:rPr>
        <w:t>3. sat: HRVATSKI JEZIK –</w:t>
      </w:r>
      <w:r>
        <w:rPr>
          <w:b/>
          <w:sz w:val="28"/>
          <w:szCs w:val="28"/>
        </w:rPr>
        <w:t xml:space="preserve"> Slovo G, udžbenik str. 70. i 71.</w:t>
      </w:r>
    </w:p>
    <w:p w:rsidR="009B2116" w:rsidRDefault="009B2116" w:rsidP="009B2116">
      <w:pPr>
        <w:rPr>
          <w:sz w:val="28"/>
          <w:szCs w:val="28"/>
        </w:rPr>
      </w:pPr>
    </w:p>
    <w:p w:rsidR="009B2116" w:rsidRPr="009B2116" w:rsidRDefault="00F93B29" w:rsidP="009B2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Pogledaj </w:t>
      </w:r>
      <w:r w:rsidR="009B2116" w:rsidRPr="009B2116">
        <w:rPr>
          <w:sz w:val="28"/>
          <w:szCs w:val="28"/>
        </w:rPr>
        <w:t xml:space="preserve"> ilustraciju u udžbeniku na 70. stranici. Imenuj</w:t>
      </w:r>
      <w:r>
        <w:rPr>
          <w:sz w:val="28"/>
          <w:szCs w:val="28"/>
        </w:rPr>
        <w:t xml:space="preserve"> što vidiš.</w:t>
      </w:r>
    </w:p>
    <w:p w:rsidR="009B2116" w:rsidRPr="009B2116" w:rsidRDefault="009B2116" w:rsidP="009B2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116">
        <w:rPr>
          <w:sz w:val="28"/>
          <w:szCs w:val="28"/>
        </w:rPr>
        <w:t>Imenuj</w:t>
      </w:r>
      <w:r w:rsidR="00F93B29">
        <w:rPr>
          <w:sz w:val="28"/>
          <w:szCs w:val="28"/>
        </w:rPr>
        <w:t xml:space="preserve"> ptice na grani. S kojim bi </w:t>
      </w:r>
      <w:r w:rsidRPr="009B2116">
        <w:rPr>
          <w:sz w:val="28"/>
          <w:szCs w:val="28"/>
        </w:rPr>
        <w:t>zaniman</w:t>
      </w:r>
      <w:r w:rsidR="00F93B29">
        <w:rPr>
          <w:sz w:val="28"/>
          <w:szCs w:val="28"/>
        </w:rPr>
        <w:t xml:space="preserve">jima na gornjim slikama povezao/povezala </w:t>
      </w:r>
      <w:r w:rsidRPr="009B2116">
        <w:rPr>
          <w:sz w:val="28"/>
          <w:szCs w:val="28"/>
        </w:rPr>
        <w:t xml:space="preserve"> ove ptice? Gdje bi se čula glazba?</w:t>
      </w:r>
    </w:p>
    <w:p w:rsidR="009B2116" w:rsidRPr="009B2116" w:rsidRDefault="009B2116" w:rsidP="009B2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116">
        <w:rPr>
          <w:sz w:val="28"/>
          <w:szCs w:val="28"/>
        </w:rPr>
        <w:t>Odredi položaj glasa G ispod ilustracija</w:t>
      </w:r>
    </w:p>
    <w:p w:rsidR="009B2116" w:rsidRPr="009B2116" w:rsidRDefault="009B2116" w:rsidP="009B2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116">
        <w:rPr>
          <w:sz w:val="28"/>
          <w:szCs w:val="28"/>
        </w:rPr>
        <w:t xml:space="preserve">Kako se glasaju galeb, golub i papiga? </w:t>
      </w:r>
    </w:p>
    <w:p w:rsidR="009B2116" w:rsidRPr="009B2116" w:rsidRDefault="009B2116" w:rsidP="009B21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116">
        <w:rPr>
          <w:sz w:val="28"/>
          <w:szCs w:val="28"/>
        </w:rPr>
        <w:t xml:space="preserve">Izgovori rečenicu i pljesni za svaki glas G u riječi. </w:t>
      </w:r>
    </w:p>
    <w:p w:rsidR="009B2116" w:rsidRPr="009B2116" w:rsidRDefault="009B2116" w:rsidP="009B21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B2116">
        <w:rPr>
          <w:b/>
          <w:sz w:val="28"/>
          <w:szCs w:val="28"/>
        </w:rPr>
        <w:t xml:space="preserve">Galeb, golub i papiga su na grani. </w:t>
      </w:r>
    </w:p>
    <w:p w:rsidR="009B2116" w:rsidRDefault="009B2116" w:rsidP="009B2116">
      <w:pPr>
        <w:spacing w:after="0"/>
        <w:rPr>
          <w:b/>
          <w:sz w:val="28"/>
          <w:szCs w:val="28"/>
        </w:rPr>
      </w:pPr>
    </w:p>
    <w:p w:rsidR="009B2116" w:rsidRDefault="009B2116" w:rsidP="009B21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Pogledaj kako izgleda i kako se piše veliko i malo slovo G,</w:t>
      </w:r>
      <w:r w:rsidR="00F93B29">
        <w:rPr>
          <w:sz w:val="28"/>
          <w:szCs w:val="28"/>
        </w:rPr>
        <w:t xml:space="preserve"> g  na str.71. Piši u crtovlje </w:t>
      </w:r>
      <w:r>
        <w:rPr>
          <w:sz w:val="28"/>
          <w:szCs w:val="28"/>
        </w:rPr>
        <w:t>slovo, riječ i rečenicu.</w:t>
      </w:r>
    </w:p>
    <w:p w:rsidR="009B2116" w:rsidRDefault="009B2116" w:rsidP="009B21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Pročitaj i zaključi gdje je gusjenica na str. 71.</w:t>
      </w:r>
    </w:p>
    <w:p w:rsidR="00F93B29" w:rsidRDefault="00F93B29" w:rsidP="009B21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Piši u pisanku</w:t>
      </w:r>
    </w:p>
    <w:p w:rsidR="00F93B29" w:rsidRDefault="00F93B29" w:rsidP="00F93B2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</w:p>
    <w:p w:rsidR="00F93B29" w:rsidRDefault="00F93B29" w:rsidP="00F93B2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</w:p>
    <w:p w:rsidR="00F93B29" w:rsidRDefault="00F93B29" w:rsidP="00F93B2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G,g</w:t>
      </w:r>
    </w:p>
    <w:p w:rsidR="00F93B29" w:rsidRDefault="00F93B29" w:rsidP="00F93B29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Kao i kod slova A, možeš odlučiti kako ćeš pisati malo slovo g.</w:t>
      </w:r>
    </w:p>
    <w:p w:rsidR="00F93B29" w:rsidRPr="00F93B29" w:rsidRDefault="00F93B29" w:rsidP="00F93B29">
      <w:pPr>
        <w:pStyle w:val="NoSpacing"/>
        <w:numPr>
          <w:ilvl w:val="0"/>
          <w:numId w:val="1"/>
        </w:numPr>
        <w:rPr>
          <w:rFonts w:cs="Calibri"/>
          <w:sz w:val="28"/>
          <w:szCs w:val="28"/>
        </w:rPr>
      </w:pPr>
      <w:r w:rsidRPr="00F93B29">
        <w:rPr>
          <w:rFonts w:cs="Calibri"/>
          <w:sz w:val="28"/>
          <w:szCs w:val="28"/>
        </w:rPr>
        <w:t>Nacrtaj pet pojmova (predmeta, vrsta životinja, voća...) koji počinju glasom G.</w:t>
      </w:r>
    </w:p>
    <w:p w:rsidR="00F93B29" w:rsidRPr="00F93B29" w:rsidRDefault="00F93B29" w:rsidP="00F93B29">
      <w:pPr>
        <w:pStyle w:val="ListParagraph"/>
        <w:spacing w:after="0"/>
        <w:rPr>
          <w:sz w:val="32"/>
          <w:szCs w:val="32"/>
        </w:rPr>
      </w:pPr>
    </w:p>
    <w:p w:rsidR="009B2116" w:rsidRDefault="009B2116" w:rsidP="009B2116">
      <w:pPr>
        <w:spacing w:after="0"/>
        <w:rPr>
          <w:rFonts w:cs="Times New Roman"/>
          <w:sz w:val="28"/>
          <w:szCs w:val="28"/>
        </w:rPr>
      </w:pPr>
    </w:p>
    <w:p w:rsidR="009B2116" w:rsidRDefault="009B2116" w:rsidP="009B2116">
      <w:pPr>
        <w:spacing w:after="0"/>
        <w:rPr>
          <w:b/>
          <w:sz w:val="28"/>
          <w:szCs w:val="28"/>
        </w:rPr>
      </w:pPr>
    </w:p>
    <w:p w:rsidR="009B2116" w:rsidRPr="007100A4" w:rsidRDefault="009B2116" w:rsidP="009B2116">
      <w:pPr>
        <w:spacing w:after="0"/>
        <w:rPr>
          <w:b/>
          <w:sz w:val="28"/>
          <w:szCs w:val="28"/>
        </w:rPr>
      </w:pPr>
      <w:r w:rsidRPr="007100A4">
        <w:rPr>
          <w:b/>
          <w:sz w:val="28"/>
          <w:szCs w:val="28"/>
        </w:rPr>
        <w:lastRenderedPageBreak/>
        <w:t xml:space="preserve">4. sat: PRIRODA I DRUŠTVO </w:t>
      </w:r>
      <w:r>
        <w:rPr>
          <w:b/>
          <w:sz w:val="28"/>
          <w:szCs w:val="28"/>
        </w:rPr>
        <w:t>-</w:t>
      </w:r>
    </w:p>
    <w:p w:rsidR="0052320E" w:rsidRDefault="0052320E" w:rsidP="009B2116">
      <w:pPr>
        <w:spacing w:after="0"/>
        <w:rPr>
          <w:sz w:val="28"/>
          <w:szCs w:val="28"/>
        </w:rPr>
      </w:pPr>
    </w:p>
    <w:p w:rsidR="009B2116" w:rsidRDefault="008C6427" w:rsidP="009B2116">
      <w:pPr>
        <w:spacing w:after="0"/>
        <w:rPr>
          <w:sz w:val="28"/>
          <w:szCs w:val="28"/>
        </w:rPr>
      </w:pPr>
      <w:r>
        <w:rPr>
          <w:sz w:val="28"/>
          <w:szCs w:val="28"/>
        </w:rPr>
        <w:t>Riješi zadatke u radnoj bilježnici na str. 82. i 83.</w:t>
      </w:r>
    </w:p>
    <w:p w:rsidR="008C6427" w:rsidRDefault="008C6427" w:rsidP="009B2116">
      <w:pPr>
        <w:spacing w:after="0"/>
        <w:rPr>
          <w:sz w:val="28"/>
          <w:szCs w:val="28"/>
        </w:rPr>
      </w:pPr>
    </w:p>
    <w:p w:rsidR="008C6427" w:rsidRDefault="00CA7E3C" w:rsidP="009B2116">
      <w:pPr>
        <w:spacing w:after="0"/>
        <w:rPr>
          <w:sz w:val="28"/>
          <w:szCs w:val="28"/>
        </w:rPr>
      </w:pPr>
      <w:hyperlink r:id="rId6" w:history="1">
        <w:r w:rsidR="008C6427">
          <w:rPr>
            <w:rStyle w:val="Hyperlink"/>
          </w:rPr>
          <w:t>https://wordwall.net/resource/187724/dan-doba-dana-dani-u-tjednu-ju%C4%8Der-danas-sutra</w:t>
        </w:r>
      </w:hyperlink>
    </w:p>
    <w:p w:rsidR="00FC5B9E" w:rsidRDefault="00FC5B9E"/>
    <w:sectPr w:rsidR="00FC5B9E" w:rsidSect="00B2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A5E"/>
    <w:multiLevelType w:val="hybridMultilevel"/>
    <w:tmpl w:val="8F149A14"/>
    <w:lvl w:ilvl="0" w:tplc="FFCCF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96E8D"/>
    <w:multiLevelType w:val="hybridMultilevel"/>
    <w:tmpl w:val="CDF0FB48"/>
    <w:lvl w:ilvl="0" w:tplc="21DEA9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116"/>
    <w:rsid w:val="004F50E5"/>
    <w:rsid w:val="0052320E"/>
    <w:rsid w:val="00841DDD"/>
    <w:rsid w:val="008C6427"/>
    <w:rsid w:val="009B2116"/>
    <w:rsid w:val="00CA7E3C"/>
    <w:rsid w:val="00F93B29"/>
    <w:rsid w:val="00F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2116"/>
    <w:pPr>
      <w:ind w:left="720"/>
      <w:contextualSpacing/>
    </w:pPr>
  </w:style>
  <w:style w:type="paragraph" w:styleId="NoSpacing">
    <w:name w:val="No Spacing"/>
    <w:uiPriority w:val="1"/>
    <w:qFormat/>
    <w:rsid w:val="00F93B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187724/dan-doba-dana-dani-u-tjednu-ju%C4%8Der-danas-sutra" TargetMode="External"/><Relationship Id="rId5" Type="http://schemas.openxmlformats.org/officeDocument/2006/relationships/hyperlink" Target="https://www.youtube.com/watch?v=1OiXc5oUt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4</cp:revision>
  <dcterms:created xsi:type="dcterms:W3CDTF">2020-05-04T15:50:00Z</dcterms:created>
  <dcterms:modified xsi:type="dcterms:W3CDTF">2020-05-04T16:37:00Z</dcterms:modified>
</cp:coreProperties>
</file>