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0A" w:rsidRDefault="00B7070A" w:rsidP="00B7070A">
      <w:pPr>
        <w:spacing w:after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ČETVRTAK – 14.5</w:t>
      </w:r>
      <w:r w:rsidRPr="001B5CF3">
        <w:rPr>
          <w:b/>
          <w:i/>
          <w:sz w:val="32"/>
          <w:szCs w:val="32"/>
          <w:u w:val="single"/>
        </w:rPr>
        <w:t>.2020.</w:t>
      </w:r>
    </w:p>
    <w:p w:rsidR="00B7070A" w:rsidRPr="001B5CF3" w:rsidRDefault="00B7070A" w:rsidP="00B7070A">
      <w:pPr>
        <w:spacing w:after="0"/>
        <w:rPr>
          <w:b/>
          <w:i/>
          <w:sz w:val="32"/>
          <w:szCs w:val="32"/>
          <w:u w:val="single"/>
        </w:rPr>
      </w:pPr>
    </w:p>
    <w:p w:rsidR="00B7070A" w:rsidRDefault="00B7070A" w:rsidP="00B7070A">
      <w:pPr>
        <w:spacing w:after="0"/>
        <w:rPr>
          <w:sz w:val="32"/>
          <w:szCs w:val="32"/>
        </w:rPr>
      </w:pPr>
      <w:r w:rsidRPr="001B5CF3">
        <w:rPr>
          <w:b/>
          <w:sz w:val="32"/>
          <w:szCs w:val="32"/>
        </w:rPr>
        <w:t>1. sat: PRIRODA I DRUŠTVO</w:t>
      </w:r>
      <w:r w:rsidRPr="001B5CF3">
        <w:rPr>
          <w:sz w:val="32"/>
          <w:szCs w:val="32"/>
        </w:rPr>
        <w:t xml:space="preserve"> </w:t>
      </w:r>
    </w:p>
    <w:p w:rsidR="00B7070A" w:rsidRDefault="00B7070A" w:rsidP="00B7070A">
      <w:pPr>
        <w:spacing w:after="0"/>
        <w:rPr>
          <w:sz w:val="32"/>
          <w:szCs w:val="32"/>
        </w:rPr>
      </w:pPr>
    </w:p>
    <w:p w:rsidR="00B7070A" w:rsidRDefault="00B7070A" w:rsidP="00B7070A">
      <w:pPr>
        <w:spacing w:after="0"/>
        <w:rPr>
          <w:sz w:val="32"/>
          <w:szCs w:val="32"/>
        </w:rPr>
      </w:pPr>
      <w:r>
        <w:rPr>
          <w:sz w:val="32"/>
          <w:szCs w:val="32"/>
        </w:rPr>
        <w:t>Pročitaj i pogledaj u udžbeniku na str. 110. kako se čuva zdravlje i kako se pravilno peru ruke.</w:t>
      </w:r>
    </w:p>
    <w:p w:rsidR="00B7070A" w:rsidRDefault="00B7070A" w:rsidP="00B7070A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Riješi zadatke u radnoj bilježnici na str. 92. i 93. </w:t>
      </w:r>
    </w:p>
    <w:p w:rsidR="00B7070A" w:rsidRDefault="00B7070A" w:rsidP="00B7070A">
      <w:pPr>
        <w:spacing w:after="0"/>
        <w:rPr>
          <w:b/>
          <w:sz w:val="32"/>
          <w:szCs w:val="32"/>
        </w:rPr>
      </w:pPr>
    </w:p>
    <w:p w:rsidR="00B7070A" w:rsidRDefault="00B7070A" w:rsidP="00B7070A">
      <w:pPr>
        <w:spacing w:after="0"/>
        <w:rPr>
          <w:b/>
          <w:sz w:val="32"/>
          <w:szCs w:val="32"/>
        </w:rPr>
      </w:pPr>
    </w:p>
    <w:p w:rsidR="00B7070A" w:rsidRPr="00EC4A9F" w:rsidRDefault="00B7070A" w:rsidP="00B7070A">
      <w:pPr>
        <w:spacing w:after="0"/>
        <w:rPr>
          <w:b/>
          <w:sz w:val="32"/>
          <w:szCs w:val="32"/>
        </w:rPr>
      </w:pPr>
      <w:r w:rsidRPr="001B5CF3">
        <w:rPr>
          <w:b/>
          <w:sz w:val="32"/>
          <w:szCs w:val="32"/>
        </w:rPr>
        <w:t>2.sat: VJERONAUK</w:t>
      </w:r>
    </w:p>
    <w:p w:rsidR="00B7070A" w:rsidRDefault="00B7070A" w:rsidP="00B7070A">
      <w:pPr>
        <w:shd w:val="clear" w:color="auto" w:fill="FFFFFF"/>
        <w:spacing w:after="160" w:line="213" w:lineRule="atLeast"/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</w:pPr>
    </w:p>
    <w:p w:rsidR="00B7070A" w:rsidRPr="00B7070A" w:rsidRDefault="00B7070A" w:rsidP="00B7070A">
      <w:pPr>
        <w:shd w:val="clear" w:color="auto" w:fill="FFFFFF"/>
        <w:spacing w:after="160" w:line="213" w:lineRule="atLeast"/>
        <w:rPr>
          <w:rFonts w:ascii="Calibri" w:eastAsia="Times New Roman" w:hAnsi="Calibri" w:cs="Times New Roman"/>
          <w:sz w:val="32"/>
          <w:szCs w:val="32"/>
          <w:lang w:eastAsia="hr-HR"/>
        </w:rPr>
      </w:pPr>
      <w:r w:rsidRPr="00B7070A">
        <w:rPr>
          <w:rFonts w:ascii="Calibri" w:eastAsia="Times New Roman" w:hAnsi="Calibri" w:cs="Times New Roman"/>
          <w:sz w:val="32"/>
          <w:szCs w:val="32"/>
          <w:lang w:eastAsia="hr-HR"/>
        </w:rPr>
        <w:t>RB str.66. </w:t>
      </w:r>
    </w:p>
    <w:p w:rsidR="00B7070A" w:rsidRPr="00B7070A" w:rsidRDefault="00B7070A" w:rsidP="00B7070A">
      <w:pPr>
        <w:shd w:val="clear" w:color="auto" w:fill="FFFFFF"/>
        <w:spacing w:after="160" w:line="213" w:lineRule="atLeast"/>
        <w:rPr>
          <w:rFonts w:ascii="Calibri" w:eastAsia="Times New Roman" w:hAnsi="Calibri" w:cs="Times New Roman"/>
          <w:sz w:val="32"/>
          <w:szCs w:val="32"/>
          <w:lang w:eastAsia="hr-HR"/>
        </w:rPr>
      </w:pPr>
      <w:r w:rsidRPr="00B7070A">
        <w:rPr>
          <w:rFonts w:ascii="Calibri" w:eastAsia="Times New Roman" w:hAnsi="Calibri" w:cs="Times New Roman"/>
          <w:sz w:val="32"/>
          <w:szCs w:val="32"/>
          <w:lang w:eastAsia="hr-HR"/>
        </w:rPr>
        <w:t>Sada smo u mjesecu  svibnju   koji je  posvećen  našoj  nebeskoj Majci Mariji,ali i našim majkama kojima svake godine  posebno iskazujemo zahvalnost  i ljubav  na  drugu nedjelju u mjesecu.Riješi zadatak u RB  i napiši po čemu tvoja mama sliči Isusovoj Majci? ( npr. lijepa, dobra,  brižna, puna, ljubavi).</w:t>
      </w:r>
    </w:p>
    <w:p w:rsidR="00B7070A" w:rsidRDefault="00B7070A" w:rsidP="00B7070A">
      <w:pPr>
        <w:spacing w:after="0"/>
        <w:rPr>
          <w:sz w:val="32"/>
          <w:szCs w:val="32"/>
        </w:rPr>
      </w:pPr>
    </w:p>
    <w:p w:rsidR="00B7070A" w:rsidRDefault="00B7070A" w:rsidP="00B7070A">
      <w:pPr>
        <w:spacing w:after="0"/>
        <w:rPr>
          <w:sz w:val="32"/>
          <w:szCs w:val="32"/>
        </w:rPr>
      </w:pPr>
    </w:p>
    <w:p w:rsidR="00B7070A" w:rsidRPr="001B5CF3" w:rsidRDefault="00B7070A" w:rsidP="00B7070A">
      <w:pPr>
        <w:spacing w:after="0"/>
        <w:rPr>
          <w:b/>
          <w:sz w:val="32"/>
          <w:szCs w:val="32"/>
        </w:rPr>
      </w:pPr>
      <w:r w:rsidRPr="001B5CF3">
        <w:rPr>
          <w:b/>
          <w:sz w:val="32"/>
          <w:szCs w:val="32"/>
        </w:rPr>
        <w:t>4. sat: TZK</w:t>
      </w:r>
    </w:p>
    <w:p w:rsidR="00B7070A" w:rsidRDefault="00B7070A" w:rsidP="00B7070A">
      <w:pPr>
        <w:spacing w:after="0"/>
        <w:rPr>
          <w:sz w:val="32"/>
          <w:szCs w:val="32"/>
        </w:rPr>
      </w:pPr>
      <w:r>
        <w:rPr>
          <w:sz w:val="32"/>
          <w:szCs w:val="32"/>
        </w:rPr>
        <w:t>Ponovi svaku vježbu 10 puta.</w:t>
      </w:r>
    </w:p>
    <w:p w:rsidR="00B7070A" w:rsidRPr="001B5CF3" w:rsidRDefault="00B7070A" w:rsidP="00B7070A">
      <w:pPr>
        <w:spacing w:after="0"/>
        <w:rPr>
          <w:sz w:val="32"/>
          <w:szCs w:val="32"/>
        </w:rPr>
      </w:pPr>
      <w:r w:rsidRPr="001B5CF3"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462941" cy="5829300"/>
            <wp:effectExtent l="19050" t="0" r="440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08" cy="583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70A" w:rsidRDefault="00B7070A" w:rsidP="00B7070A">
      <w:r w:rsidRPr="001B5CF3">
        <w:rPr>
          <w:noProof/>
          <w:lang w:eastAsia="hr-HR"/>
        </w:rPr>
        <w:lastRenderedPageBreak/>
        <w:drawing>
          <wp:inline distT="0" distB="0" distL="0" distR="0">
            <wp:extent cx="5705475" cy="6238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24" cy="623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32" w:rsidRDefault="00FC7232"/>
    <w:sectPr w:rsidR="00FC7232" w:rsidSect="0003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070A"/>
    <w:rsid w:val="00B7070A"/>
    <w:rsid w:val="00FC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2020-05-13T16:08:00Z</dcterms:created>
  <dcterms:modified xsi:type="dcterms:W3CDTF">2020-05-13T16:13:00Z</dcterms:modified>
</cp:coreProperties>
</file>