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28F" w:rsidRDefault="00C360B6" w:rsidP="00C360B6">
      <w:pPr>
        <w:jc w:val="center"/>
        <w:rPr>
          <w:b/>
          <w:sz w:val="28"/>
          <w:szCs w:val="28"/>
        </w:rPr>
      </w:pPr>
      <w:proofErr w:type="spellStart"/>
      <w:proofErr w:type="gramStart"/>
      <w:r w:rsidRPr="00C360B6">
        <w:rPr>
          <w:b/>
          <w:sz w:val="28"/>
          <w:szCs w:val="28"/>
        </w:rPr>
        <w:t>Nastavni</w:t>
      </w:r>
      <w:proofErr w:type="spellEnd"/>
      <w:r w:rsidRPr="00C360B6">
        <w:rPr>
          <w:b/>
          <w:sz w:val="28"/>
          <w:szCs w:val="28"/>
        </w:rPr>
        <w:t xml:space="preserve"> </w:t>
      </w:r>
      <w:proofErr w:type="spellStart"/>
      <w:r w:rsidRPr="00C360B6">
        <w:rPr>
          <w:b/>
          <w:sz w:val="28"/>
          <w:szCs w:val="28"/>
        </w:rPr>
        <w:t>sadržaji</w:t>
      </w:r>
      <w:proofErr w:type="spellEnd"/>
      <w:r w:rsidRPr="00C360B6">
        <w:rPr>
          <w:b/>
          <w:sz w:val="28"/>
          <w:szCs w:val="28"/>
        </w:rPr>
        <w:t xml:space="preserve"> </w:t>
      </w:r>
      <w:proofErr w:type="spellStart"/>
      <w:r w:rsidRPr="00C360B6">
        <w:rPr>
          <w:b/>
          <w:sz w:val="28"/>
          <w:szCs w:val="28"/>
        </w:rPr>
        <w:t>za</w:t>
      </w:r>
      <w:proofErr w:type="spellEnd"/>
      <w:r w:rsidRPr="00C360B6">
        <w:rPr>
          <w:b/>
          <w:sz w:val="28"/>
          <w:szCs w:val="28"/>
        </w:rPr>
        <w:t xml:space="preserve"> </w:t>
      </w:r>
      <w:proofErr w:type="spellStart"/>
      <w:r w:rsidRPr="00C360B6">
        <w:rPr>
          <w:b/>
          <w:sz w:val="28"/>
          <w:szCs w:val="28"/>
        </w:rPr>
        <w:t>utorak</w:t>
      </w:r>
      <w:proofErr w:type="spellEnd"/>
      <w:r w:rsidRPr="00C360B6">
        <w:rPr>
          <w:b/>
          <w:sz w:val="28"/>
          <w:szCs w:val="28"/>
        </w:rPr>
        <w:t xml:space="preserve"> 28.4.</w:t>
      </w:r>
      <w:proofErr w:type="gramEnd"/>
    </w:p>
    <w:p w:rsidR="00C360B6" w:rsidRDefault="00C360B6" w:rsidP="00C360B6">
      <w:pPr>
        <w:rPr>
          <w:b/>
          <w:sz w:val="28"/>
          <w:szCs w:val="28"/>
        </w:rPr>
      </w:pPr>
      <w:r>
        <w:rPr>
          <w:b/>
          <w:sz w:val="28"/>
          <w:szCs w:val="28"/>
        </w:rPr>
        <w:t>DOPUNSKA NASTAVA</w:t>
      </w:r>
      <w:r w:rsidR="002D6838">
        <w:rPr>
          <w:b/>
          <w:sz w:val="28"/>
          <w:szCs w:val="28"/>
        </w:rPr>
        <w:t xml:space="preserve">- </w:t>
      </w:r>
      <w:proofErr w:type="spellStart"/>
      <w:r w:rsidR="002D6838" w:rsidRPr="002D6838">
        <w:rPr>
          <w:sz w:val="24"/>
          <w:szCs w:val="24"/>
        </w:rPr>
        <w:t>Riješi</w:t>
      </w:r>
      <w:proofErr w:type="spellEnd"/>
      <w:r w:rsidR="002D6838" w:rsidRPr="002D6838">
        <w:rPr>
          <w:sz w:val="24"/>
          <w:szCs w:val="24"/>
        </w:rPr>
        <w:t xml:space="preserve"> 1.</w:t>
      </w:r>
      <w:proofErr w:type="gramStart"/>
      <w:r w:rsidR="002D6838" w:rsidRPr="002D6838">
        <w:rPr>
          <w:sz w:val="24"/>
          <w:szCs w:val="24"/>
        </w:rPr>
        <w:t>,2</w:t>
      </w:r>
      <w:proofErr w:type="gramEnd"/>
      <w:r w:rsidR="002D6838" w:rsidRPr="002D6838">
        <w:rPr>
          <w:sz w:val="24"/>
          <w:szCs w:val="24"/>
        </w:rPr>
        <w:t xml:space="preserve">. </w:t>
      </w:r>
      <w:proofErr w:type="spellStart"/>
      <w:proofErr w:type="gramStart"/>
      <w:r w:rsidR="002D6838" w:rsidRPr="002D6838">
        <w:rPr>
          <w:sz w:val="24"/>
          <w:szCs w:val="24"/>
        </w:rPr>
        <w:t>i</w:t>
      </w:r>
      <w:proofErr w:type="spellEnd"/>
      <w:proofErr w:type="gramEnd"/>
      <w:r w:rsidR="002D6838" w:rsidRPr="002D6838">
        <w:rPr>
          <w:sz w:val="24"/>
          <w:szCs w:val="24"/>
        </w:rPr>
        <w:t xml:space="preserve"> 3. </w:t>
      </w:r>
      <w:proofErr w:type="spellStart"/>
      <w:proofErr w:type="gramStart"/>
      <w:r w:rsidR="002D6838" w:rsidRPr="002D6838">
        <w:rPr>
          <w:sz w:val="24"/>
          <w:szCs w:val="24"/>
        </w:rPr>
        <w:t>zadatak</w:t>
      </w:r>
      <w:proofErr w:type="spellEnd"/>
      <w:proofErr w:type="gramEnd"/>
      <w:r w:rsidR="002D6838" w:rsidRPr="002D6838">
        <w:rPr>
          <w:sz w:val="24"/>
          <w:szCs w:val="24"/>
        </w:rPr>
        <w:t xml:space="preserve"> </w:t>
      </w:r>
      <w:proofErr w:type="spellStart"/>
      <w:r w:rsidR="002D6838" w:rsidRPr="002D6838">
        <w:rPr>
          <w:sz w:val="24"/>
          <w:szCs w:val="24"/>
        </w:rPr>
        <w:t>na</w:t>
      </w:r>
      <w:proofErr w:type="spellEnd"/>
      <w:r w:rsidR="002D6838" w:rsidRPr="002D6838">
        <w:rPr>
          <w:sz w:val="24"/>
          <w:szCs w:val="24"/>
        </w:rPr>
        <w:t xml:space="preserve"> 77. </w:t>
      </w:r>
      <w:proofErr w:type="spellStart"/>
      <w:proofErr w:type="gramStart"/>
      <w:r w:rsidR="002D6838" w:rsidRPr="002D6838">
        <w:rPr>
          <w:sz w:val="24"/>
          <w:szCs w:val="24"/>
        </w:rPr>
        <w:t>stranici</w:t>
      </w:r>
      <w:proofErr w:type="spellEnd"/>
      <w:proofErr w:type="gramEnd"/>
      <w:r w:rsidR="002D6838" w:rsidRPr="002D6838">
        <w:rPr>
          <w:sz w:val="24"/>
          <w:szCs w:val="24"/>
        </w:rPr>
        <w:t xml:space="preserve"> u </w:t>
      </w:r>
      <w:proofErr w:type="spellStart"/>
      <w:r w:rsidR="002D6838" w:rsidRPr="002D6838">
        <w:rPr>
          <w:sz w:val="24"/>
          <w:szCs w:val="24"/>
        </w:rPr>
        <w:t>zbirci</w:t>
      </w:r>
      <w:proofErr w:type="spellEnd"/>
      <w:r w:rsidR="002D6838" w:rsidRPr="002D6838">
        <w:rPr>
          <w:sz w:val="24"/>
          <w:szCs w:val="24"/>
        </w:rPr>
        <w:t xml:space="preserve"> </w:t>
      </w:r>
      <w:proofErr w:type="spellStart"/>
      <w:r w:rsidR="002D6838" w:rsidRPr="002D6838">
        <w:rPr>
          <w:sz w:val="24"/>
          <w:szCs w:val="24"/>
        </w:rPr>
        <w:t>zadataka</w:t>
      </w:r>
      <w:proofErr w:type="spellEnd"/>
      <w:r w:rsidR="002D6838" w:rsidRPr="002D6838">
        <w:rPr>
          <w:sz w:val="24"/>
          <w:szCs w:val="24"/>
        </w:rPr>
        <w:t xml:space="preserve"> </w:t>
      </w:r>
      <w:proofErr w:type="spellStart"/>
      <w:r w:rsidR="002D6838" w:rsidRPr="002D6838">
        <w:rPr>
          <w:sz w:val="24"/>
          <w:szCs w:val="24"/>
        </w:rPr>
        <w:t>iz</w:t>
      </w:r>
      <w:proofErr w:type="spellEnd"/>
      <w:r w:rsidR="002D6838" w:rsidRPr="002D6838">
        <w:rPr>
          <w:sz w:val="24"/>
          <w:szCs w:val="24"/>
        </w:rPr>
        <w:t xml:space="preserve"> </w:t>
      </w:r>
      <w:proofErr w:type="spellStart"/>
      <w:r w:rsidR="002D6838" w:rsidRPr="002D6838">
        <w:rPr>
          <w:sz w:val="24"/>
          <w:szCs w:val="24"/>
        </w:rPr>
        <w:t>matematike</w:t>
      </w:r>
      <w:proofErr w:type="spellEnd"/>
      <w:r w:rsidR="002D6838" w:rsidRPr="002D6838">
        <w:rPr>
          <w:sz w:val="24"/>
          <w:szCs w:val="24"/>
        </w:rPr>
        <w:t xml:space="preserve"> </w:t>
      </w:r>
      <w:proofErr w:type="spellStart"/>
      <w:r w:rsidR="002D6838" w:rsidRPr="002D6838">
        <w:rPr>
          <w:sz w:val="24"/>
          <w:szCs w:val="24"/>
        </w:rPr>
        <w:t>te</w:t>
      </w:r>
      <w:proofErr w:type="spellEnd"/>
      <w:r w:rsidR="002D6838" w:rsidRPr="002D6838">
        <w:rPr>
          <w:sz w:val="24"/>
          <w:szCs w:val="24"/>
        </w:rPr>
        <w:t xml:space="preserve"> 1.,2. </w:t>
      </w:r>
      <w:proofErr w:type="spellStart"/>
      <w:proofErr w:type="gramStart"/>
      <w:r w:rsidR="002D6838" w:rsidRPr="002D6838">
        <w:rPr>
          <w:sz w:val="24"/>
          <w:szCs w:val="24"/>
        </w:rPr>
        <w:t>i</w:t>
      </w:r>
      <w:proofErr w:type="spellEnd"/>
      <w:proofErr w:type="gramEnd"/>
      <w:r w:rsidR="002D6838" w:rsidRPr="002D6838">
        <w:rPr>
          <w:sz w:val="24"/>
          <w:szCs w:val="24"/>
        </w:rPr>
        <w:t xml:space="preserve"> 3. </w:t>
      </w:r>
      <w:proofErr w:type="spellStart"/>
      <w:proofErr w:type="gramStart"/>
      <w:r w:rsidR="002D6838" w:rsidRPr="002D6838">
        <w:rPr>
          <w:sz w:val="24"/>
          <w:szCs w:val="24"/>
        </w:rPr>
        <w:t>zadatak</w:t>
      </w:r>
      <w:proofErr w:type="spellEnd"/>
      <w:proofErr w:type="gramEnd"/>
      <w:r w:rsidR="002D6838" w:rsidRPr="002D6838">
        <w:rPr>
          <w:sz w:val="24"/>
          <w:szCs w:val="24"/>
        </w:rPr>
        <w:t xml:space="preserve"> </w:t>
      </w:r>
      <w:proofErr w:type="spellStart"/>
      <w:r w:rsidR="002D6838" w:rsidRPr="002D6838">
        <w:rPr>
          <w:sz w:val="24"/>
          <w:szCs w:val="24"/>
        </w:rPr>
        <w:t>na</w:t>
      </w:r>
      <w:proofErr w:type="spellEnd"/>
      <w:r w:rsidR="002D6838" w:rsidRPr="002D6838">
        <w:rPr>
          <w:sz w:val="24"/>
          <w:szCs w:val="24"/>
        </w:rPr>
        <w:t xml:space="preserve"> 79. </w:t>
      </w:r>
      <w:proofErr w:type="spellStart"/>
      <w:proofErr w:type="gramStart"/>
      <w:r w:rsidR="002D6838">
        <w:rPr>
          <w:sz w:val="24"/>
          <w:szCs w:val="24"/>
        </w:rPr>
        <w:t>s</w:t>
      </w:r>
      <w:r w:rsidR="002D6838" w:rsidRPr="002D6838">
        <w:rPr>
          <w:sz w:val="24"/>
          <w:szCs w:val="24"/>
        </w:rPr>
        <w:t>tranici</w:t>
      </w:r>
      <w:proofErr w:type="spellEnd"/>
      <w:proofErr w:type="gramEnd"/>
      <w:r w:rsidR="002D6838" w:rsidRPr="002D6838">
        <w:rPr>
          <w:sz w:val="24"/>
          <w:szCs w:val="24"/>
        </w:rPr>
        <w:t>.</w:t>
      </w:r>
    </w:p>
    <w:p w:rsidR="002D6838" w:rsidRPr="002D6838" w:rsidRDefault="00C360B6" w:rsidP="002D6838">
      <w:pPr>
        <w:rPr>
          <w:rFonts w:cs="Arial"/>
          <w:sz w:val="24"/>
          <w:szCs w:val="24"/>
        </w:rPr>
      </w:pPr>
      <w:r>
        <w:rPr>
          <w:b/>
          <w:sz w:val="28"/>
          <w:szCs w:val="28"/>
        </w:rPr>
        <w:t>HRVATSKI JEZIK</w:t>
      </w:r>
      <w:r w:rsidR="007725E9">
        <w:rPr>
          <w:b/>
          <w:sz w:val="28"/>
          <w:szCs w:val="28"/>
        </w:rPr>
        <w:t xml:space="preserve">- </w:t>
      </w:r>
      <w:proofErr w:type="spellStart"/>
      <w:r w:rsidR="007725E9" w:rsidRPr="00DD127F">
        <w:rPr>
          <w:sz w:val="24"/>
          <w:szCs w:val="24"/>
        </w:rPr>
        <w:t>Izgovor</w:t>
      </w:r>
      <w:proofErr w:type="spellEnd"/>
      <w:r w:rsidR="007725E9" w:rsidRPr="00DD127F">
        <w:rPr>
          <w:sz w:val="24"/>
          <w:szCs w:val="24"/>
        </w:rPr>
        <w:t xml:space="preserve"> </w:t>
      </w:r>
      <w:proofErr w:type="spellStart"/>
      <w:r w:rsidR="007725E9" w:rsidRPr="00DD127F">
        <w:rPr>
          <w:sz w:val="24"/>
          <w:szCs w:val="24"/>
        </w:rPr>
        <w:t>i</w:t>
      </w:r>
      <w:proofErr w:type="spellEnd"/>
      <w:r w:rsidR="007725E9" w:rsidRPr="00DD127F">
        <w:rPr>
          <w:sz w:val="24"/>
          <w:szCs w:val="24"/>
        </w:rPr>
        <w:t xml:space="preserve"> </w:t>
      </w:r>
      <w:proofErr w:type="spellStart"/>
      <w:r w:rsidR="007725E9" w:rsidRPr="00DD127F">
        <w:rPr>
          <w:sz w:val="24"/>
          <w:szCs w:val="24"/>
        </w:rPr>
        <w:t>pisanje</w:t>
      </w:r>
      <w:proofErr w:type="spellEnd"/>
      <w:r w:rsidR="007725E9" w:rsidRPr="00DD127F">
        <w:rPr>
          <w:sz w:val="24"/>
          <w:szCs w:val="24"/>
        </w:rPr>
        <w:t xml:space="preserve"> đ </w:t>
      </w:r>
      <w:proofErr w:type="spellStart"/>
      <w:r w:rsidR="007725E9" w:rsidRPr="00DD127F">
        <w:rPr>
          <w:sz w:val="24"/>
          <w:szCs w:val="24"/>
        </w:rPr>
        <w:t>i</w:t>
      </w:r>
      <w:proofErr w:type="spellEnd"/>
      <w:r w:rsidR="007725E9" w:rsidRPr="00DD127F">
        <w:rPr>
          <w:sz w:val="24"/>
          <w:szCs w:val="24"/>
        </w:rPr>
        <w:t xml:space="preserve"> </w:t>
      </w:r>
      <w:proofErr w:type="spellStart"/>
      <w:r w:rsidR="007725E9" w:rsidRPr="00DD127F">
        <w:rPr>
          <w:sz w:val="24"/>
          <w:szCs w:val="24"/>
        </w:rPr>
        <w:t>dž</w:t>
      </w:r>
      <w:proofErr w:type="spellEnd"/>
      <w:r w:rsidR="002D6838">
        <w:rPr>
          <w:sz w:val="24"/>
          <w:szCs w:val="24"/>
        </w:rPr>
        <w:t xml:space="preserve">- </w:t>
      </w:r>
      <w:proofErr w:type="spellStart"/>
      <w:r w:rsidR="002D6838" w:rsidRPr="002D6838">
        <w:rPr>
          <w:rFonts w:cs="Arial"/>
          <w:sz w:val="24"/>
          <w:szCs w:val="24"/>
        </w:rPr>
        <w:t>Otvori</w:t>
      </w:r>
      <w:proofErr w:type="spellEnd"/>
      <w:r w:rsidR="002D6838" w:rsidRPr="002D6838">
        <w:rPr>
          <w:rFonts w:cs="Arial"/>
          <w:sz w:val="24"/>
          <w:szCs w:val="24"/>
        </w:rPr>
        <w:t xml:space="preserve"> </w:t>
      </w:r>
      <w:proofErr w:type="spellStart"/>
      <w:r w:rsidR="002D6838" w:rsidRPr="002D6838">
        <w:rPr>
          <w:rFonts w:cs="Arial"/>
          <w:sz w:val="24"/>
          <w:szCs w:val="24"/>
        </w:rPr>
        <w:t>i</w:t>
      </w:r>
      <w:proofErr w:type="spellEnd"/>
      <w:r w:rsidR="002D6838" w:rsidRPr="002D6838">
        <w:rPr>
          <w:rFonts w:cs="Arial"/>
          <w:sz w:val="24"/>
          <w:szCs w:val="24"/>
        </w:rPr>
        <w:t xml:space="preserve"> </w:t>
      </w:r>
      <w:proofErr w:type="spellStart"/>
      <w:r w:rsidR="002D6838" w:rsidRPr="002D6838">
        <w:rPr>
          <w:rFonts w:cs="Arial"/>
          <w:sz w:val="24"/>
          <w:szCs w:val="24"/>
        </w:rPr>
        <w:t>pokreni</w:t>
      </w:r>
      <w:proofErr w:type="spellEnd"/>
      <w:r w:rsidR="002D6838" w:rsidRPr="002D6838">
        <w:rPr>
          <w:rFonts w:cs="Arial"/>
          <w:sz w:val="24"/>
          <w:szCs w:val="24"/>
        </w:rPr>
        <w:t xml:space="preserve"> </w:t>
      </w:r>
      <w:proofErr w:type="spellStart"/>
      <w:r w:rsidR="002D6838" w:rsidRPr="002D6838">
        <w:rPr>
          <w:rFonts w:cs="Arial"/>
          <w:sz w:val="24"/>
          <w:szCs w:val="24"/>
        </w:rPr>
        <w:t>prezentaciju</w:t>
      </w:r>
      <w:proofErr w:type="spellEnd"/>
      <w:r w:rsidR="002D6838" w:rsidRPr="002D6838">
        <w:rPr>
          <w:rFonts w:cs="Arial"/>
          <w:sz w:val="24"/>
          <w:szCs w:val="24"/>
        </w:rPr>
        <w:t xml:space="preserve"> (</w:t>
      </w:r>
      <w:proofErr w:type="spellStart"/>
      <w:r w:rsidR="002D6838" w:rsidRPr="002D6838">
        <w:rPr>
          <w:rFonts w:cs="Arial"/>
          <w:sz w:val="24"/>
          <w:szCs w:val="24"/>
        </w:rPr>
        <w:t>tipkom</w:t>
      </w:r>
      <w:proofErr w:type="spellEnd"/>
      <w:r w:rsidR="002D6838" w:rsidRPr="002D6838">
        <w:rPr>
          <w:rFonts w:cs="Arial"/>
          <w:sz w:val="24"/>
          <w:szCs w:val="24"/>
        </w:rPr>
        <w:t xml:space="preserve"> F5) </w:t>
      </w:r>
      <w:proofErr w:type="spellStart"/>
      <w:r w:rsidR="002D6838">
        <w:rPr>
          <w:rFonts w:cs="Arial"/>
          <w:sz w:val="24"/>
          <w:szCs w:val="24"/>
        </w:rPr>
        <w:t>Izgovor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i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pisanje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glasova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dž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i</w:t>
      </w:r>
      <w:proofErr w:type="spellEnd"/>
      <w:r w:rsidR="002D6838">
        <w:rPr>
          <w:rFonts w:cs="Arial"/>
          <w:sz w:val="24"/>
          <w:szCs w:val="24"/>
        </w:rPr>
        <w:t xml:space="preserve"> đ</w:t>
      </w:r>
      <w:r w:rsidR="002D6838" w:rsidRPr="002D6838">
        <w:rPr>
          <w:rFonts w:cs="Arial"/>
          <w:sz w:val="24"/>
          <w:szCs w:val="24"/>
        </w:rPr>
        <w:t xml:space="preserve"> (</w:t>
      </w:r>
      <w:proofErr w:type="spellStart"/>
      <w:r w:rsidR="002D6838" w:rsidRPr="002D6838">
        <w:rPr>
          <w:rFonts w:cs="Arial"/>
          <w:sz w:val="24"/>
          <w:szCs w:val="24"/>
        </w:rPr>
        <w:t>poslano</w:t>
      </w:r>
      <w:proofErr w:type="spellEnd"/>
      <w:r w:rsidR="002D6838" w:rsidRPr="002D6838">
        <w:rPr>
          <w:rFonts w:cs="Arial"/>
          <w:sz w:val="24"/>
          <w:szCs w:val="24"/>
        </w:rPr>
        <w:t xml:space="preserve"> </w:t>
      </w:r>
      <w:proofErr w:type="spellStart"/>
      <w:r w:rsidR="002D6838" w:rsidRPr="002D6838">
        <w:rPr>
          <w:rFonts w:cs="Arial"/>
          <w:sz w:val="24"/>
          <w:szCs w:val="24"/>
        </w:rPr>
        <w:t>roditeljima</w:t>
      </w:r>
      <w:proofErr w:type="spellEnd"/>
      <w:r w:rsidR="002D6838" w:rsidRPr="002D6838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2D6838" w:rsidRPr="002D6838">
        <w:rPr>
          <w:rFonts w:cs="Arial"/>
          <w:sz w:val="24"/>
          <w:szCs w:val="24"/>
        </w:rPr>
        <w:t>na</w:t>
      </w:r>
      <w:proofErr w:type="spellEnd"/>
      <w:proofErr w:type="gramEnd"/>
      <w:r w:rsidR="002D6838" w:rsidRPr="002D6838">
        <w:rPr>
          <w:rFonts w:cs="Arial"/>
          <w:sz w:val="24"/>
          <w:szCs w:val="24"/>
        </w:rPr>
        <w:t xml:space="preserve"> mail) </w:t>
      </w:r>
      <w:proofErr w:type="spellStart"/>
      <w:r w:rsidR="002D6838" w:rsidRPr="002D6838">
        <w:rPr>
          <w:rFonts w:cs="Arial"/>
          <w:sz w:val="24"/>
          <w:szCs w:val="24"/>
        </w:rPr>
        <w:t>i</w:t>
      </w:r>
      <w:proofErr w:type="spellEnd"/>
      <w:r w:rsidR="002D6838" w:rsidRPr="002D6838">
        <w:rPr>
          <w:rFonts w:cs="Arial"/>
          <w:sz w:val="24"/>
          <w:szCs w:val="24"/>
        </w:rPr>
        <w:t xml:space="preserve"> </w:t>
      </w:r>
      <w:proofErr w:type="spellStart"/>
      <w:r w:rsidR="002D6838" w:rsidRPr="002D6838">
        <w:rPr>
          <w:rFonts w:cs="Arial"/>
          <w:sz w:val="24"/>
          <w:szCs w:val="24"/>
        </w:rPr>
        <w:t>ri</w:t>
      </w:r>
      <w:r w:rsidR="002D6838">
        <w:rPr>
          <w:rFonts w:cs="Arial"/>
          <w:sz w:val="24"/>
          <w:szCs w:val="24"/>
        </w:rPr>
        <w:t>ješi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zadatke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vezane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uz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glasove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dž</w:t>
      </w:r>
      <w:proofErr w:type="spellEnd"/>
      <w:r w:rsidR="002D6838">
        <w:rPr>
          <w:rFonts w:cs="Arial"/>
          <w:sz w:val="24"/>
          <w:szCs w:val="24"/>
        </w:rPr>
        <w:t xml:space="preserve"> </w:t>
      </w:r>
      <w:proofErr w:type="spellStart"/>
      <w:r w:rsidR="002D6838">
        <w:rPr>
          <w:rFonts w:cs="Arial"/>
          <w:sz w:val="24"/>
          <w:szCs w:val="24"/>
        </w:rPr>
        <w:t>i</w:t>
      </w:r>
      <w:proofErr w:type="spellEnd"/>
      <w:r w:rsidR="002D6838">
        <w:rPr>
          <w:rFonts w:cs="Arial"/>
          <w:sz w:val="24"/>
          <w:szCs w:val="24"/>
        </w:rPr>
        <w:t xml:space="preserve"> đ</w:t>
      </w:r>
      <w:r w:rsidR="002D6838" w:rsidRPr="002D6838">
        <w:rPr>
          <w:rFonts w:cs="Arial"/>
          <w:sz w:val="24"/>
          <w:szCs w:val="24"/>
        </w:rPr>
        <w:t>.</w:t>
      </w:r>
    </w:p>
    <w:p w:rsidR="00C360B6" w:rsidRDefault="00C360B6" w:rsidP="00C360B6">
      <w:pPr>
        <w:rPr>
          <w:sz w:val="24"/>
          <w:szCs w:val="24"/>
        </w:rPr>
      </w:pPr>
      <w:r>
        <w:rPr>
          <w:b/>
          <w:sz w:val="28"/>
          <w:szCs w:val="28"/>
        </w:rPr>
        <w:t>HRVATSKI JEZIK</w:t>
      </w:r>
      <w:r w:rsidR="00DD127F">
        <w:rPr>
          <w:b/>
          <w:sz w:val="28"/>
          <w:szCs w:val="28"/>
        </w:rPr>
        <w:t xml:space="preserve">- </w:t>
      </w:r>
      <w:proofErr w:type="spellStart"/>
      <w:r w:rsidR="00DD127F" w:rsidRPr="00DD127F">
        <w:rPr>
          <w:sz w:val="24"/>
          <w:szCs w:val="24"/>
        </w:rPr>
        <w:t>Pročitaj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priču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Kako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su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nastale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rase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proofErr w:type="gramStart"/>
      <w:r w:rsidR="00DD127F" w:rsidRPr="00DD127F">
        <w:rPr>
          <w:sz w:val="24"/>
          <w:szCs w:val="24"/>
        </w:rPr>
        <w:t>na</w:t>
      </w:r>
      <w:proofErr w:type="spellEnd"/>
      <w:proofErr w:type="gramEnd"/>
      <w:r w:rsidR="00DD127F" w:rsidRPr="00DD127F">
        <w:rPr>
          <w:sz w:val="24"/>
          <w:szCs w:val="24"/>
        </w:rPr>
        <w:t xml:space="preserve"> 184. </w:t>
      </w:r>
      <w:proofErr w:type="spellStart"/>
      <w:proofErr w:type="gramStart"/>
      <w:r w:rsidR="00DD127F" w:rsidRPr="00DD127F">
        <w:rPr>
          <w:sz w:val="24"/>
          <w:szCs w:val="24"/>
        </w:rPr>
        <w:t>i</w:t>
      </w:r>
      <w:proofErr w:type="spellEnd"/>
      <w:proofErr w:type="gramEnd"/>
      <w:r w:rsidR="00DD127F" w:rsidRPr="00DD127F">
        <w:rPr>
          <w:sz w:val="24"/>
          <w:szCs w:val="24"/>
        </w:rPr>
        <w:t xml:space="preserve"> 185. </w:t>
      </w:r>
      <w:proofErr w:type="spellStart"/>
      <w:proofErr w:type="gramStart"/>
      <w:r w:rsidR="00DD127F" w:rsidRPr="00DD127F">
        <w:rPr>
          <w:sz w:val="24"/>
          <w:szCs w:val="24"/>
        </w:rPr>
        <w:t>stranici</w:t>
      </w:r>
      <w:proofErr w:type="spellEnd"/>
      <w:proofErr w:type="gramEnd"/>
      <w:r w:rsidR="00DD127F" w:rsidRPr="00DD127F">
        <w:rPr>
          <w:sz w:val="24"/>
          <w:szCs w:val="24"/>
        </w:rPr>
        <w:t xml:space="preserve"> u </w:t>
      </w:r>
      <w:proofErr w:type="spellStart"/>
      <w:r w:rsidR="00DD127F" w:rsidRPr="00DD127F">
        <w:rPr>
          <w:sz w:val="24"/>
          <w:szCs w:val="24"/>
        </w:rPr>
        <w:t>čitanci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i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riješi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radnu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bilježnicu</w:t>
      </w:r>
      <w:proofErr w:type="spellEnd"/>
      <w:r w:rsidR="00DD127F" w:rsidRPr="00DD127F">
        <w:rPr>
          <w:sz w:val="24"/>
          <w:szCs w:val="24"/>
        </w:rPr>
        <w:t xml:space="preserve"> </w:t>
      </w:r>
      <w:proofErr w:type="spellStart"/>
      <w:r w:rsidR="00DD127F" w:rsidRPr="00DD127F">
        <w:rPr>
          <w:sz w:val="24"/>
          <w:szCs w:val="24"/>
        </w:rPr>
        <w:t>na</w:t>
      </w:r>
      <w:proofErr w:type="spellEnd"/>
      <w:r w:rsidR="00DD127F" w:rsidRPr="00DD127F">
        <w:rPr>
          <w:sz w:val="24"/>
          <w:szCs w:val="24"/>
        </w:rPr>
        <w:t xml:space="preserve"> 129. </w:t>
      </w:r>
      <w:proofErr w:type="spellStart"/>
      <w:proofErr w:type="gramStart"/>
      <w:r w:rsidR="00DD127F" w:rsidRPr="00DD127F">
        <w:rPr>
          <w:sz w:val="24"/>
          <w:szCs w:val="24"/>
        </w:rPr>
        <w:t>stranici</w:t>
      </w:r>
      <w:proofErr w:type="spellEnd"/>
      <w:proofErr w:type="gramEnd"/>
      <w:r w:rsidR="00DD127F" w:rsidRPr="00DD127F">
        <w:rPr>
          <w:sz w:val="24"/>
          <w:szCs w:val="24"/>
        </w:rPr>
        <w:t>.</w:t>
      </w:r>
    </w:p>
    <w:p w:rsidR="0083122D" w:rsidRDefault="0083122D" w:rsidP="0083122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PRIRODA I DRUŠTVO</w:t>
      </w:r>
    </w:p>
    <w:p w:rsidR="0083122D" w:rsidRPr="009739C0" w:rsidRDefault="0083122D" w:rsidP="0083122D">
      <w:pPr>
        <w:rPr>
          <w:sz w:val="24"/>
          <w:szCs w:val="24"/>
        </w:rPr>
      </w:pPr>
      <w:proofErr w:type="spellStart"/>
      <w:r w:rsidRPr="009739C0">
        <w:rPr>
          <w:sz w:val="24"/>
          <w:szCs w:val="24"/>
        </w:rPr>
        <w:t>Riješi</w:t>
      </w:r>
      <w:proofErr w:type="spellEnd"/>
      <w:r w:rsidRPr="009739C0">
        <w:rPr>
          <w:sz w:val="24"/>
          <w:szCs w:val="24"/>
        </w:rPr>
        <w:t xml:space="preserve"> </w:t>
      </w:r>
      <w:proofErr w:type="spellStart"/>
      <w:r w:rsidRPr="009739C0">
        <w:rPr>
          <w:sz w:val="24"/>
          <w:szCs w:val="24"/>
        </w:rPr>
        <w:t>radnu</w:t>
      </w:r>
      <w:proofErr w:type="spellEnd"/>
      <w:r w:rsidRPr="009739C0">
        <w:rPr>
          <w:sz w:val="24"/>
          <w:szCs w:val="24"/>
        </w:rPr>
        <w:t xml:space="preserve"> </w:t>
      </w:r>
      <w:proofErr w:type="spellStart"/>
      <w:r w:rsidRPr="009739C0">
        <w:rPr>
          <w:sz w:val="24"/>
          <w:szCs w:val="24"/>
        </w:rPr>
        <w:t>bilježnicu</w:t>
      </w:r>
      <w:proofErr w:type="spellEnd"/>
      <w:r w:rsidRPr="009739C0">
        <w:rPr>
          <w:sz w:val="24"/>
          <w:szCs w:val="24"/>
        </w:rPr>
        <w:t xml:space="preserve"> </w:t>
      </w:r>
      <w:proofErr w:type="spellStart"/>
      <w:proofErr w:type="gramStart"/>
      <w:r w:rsidRPr="009739C0">
        <w:rPr>
          <w:sz w:val="24"/>
          <w:szCs w:val="24"/>
        </w:rPr>
        <w:t>na</w:t>
      </w:r>
      <w:proofErr w:type="spellEnd"/>
      <w:proofErr w:type="gramEnd"/>
      <w:r w:rsidRPr="009739C0">
        <w:rPr>
          <w:sz w:val="24"/>
          <w:szCs w:val="24"/>
        </w:rPr>
        <w:t xml:space="preserve"> 36. </w:t>
      </w:r>
      <w:proofErr w:type="spellStart"/>
      <w:proofErr w:type="gramStart"/>
      <w:r w:rsidRPr="009739C0">
        <w:rPr>
          <w:sz w:val="24"/>
          <w:szCs w:val="24"/>
        </w:rPr>
        <w:t>i</w:t>
      </w:r>
      <w:proofErr w:type="spellEnd"/>
      <w:proofErr w:type="gramEnd"/>
      <w:r w:rsidRPr="009739C0">
        <w:rPr>
          <w:sz w:val="24"/>
          <w:szCs w:val="24"/>
        </w:rPr>
        <w:t xml:space="preserve"> 37. </w:t>
      </w:r>
      <w:proofErr w:type="spellStart"/>
      <w:proofErr w:type="gramStart"/>
      <w:r w:rsidRPr="009739C0">
        <w:rPr>
          <w:sz w:val="24"/>
          <w:szCs w:val="24"/>
        </w:rPr>
        <w:t>stranici</w:t>
      </w:r>
      <w:proofErr w:type="spellEnd"/>
      <w:proofErr w:type="gramEnd"/>
      <w:r w:rsidRPr="009739C0">
        <w:rPr>
          <w:sz w:val="24"/>
          <w:szCs w:val="24"/>
        </w:rPr>
        <w:t>.</w:t>
      </w:r>
    </w:p>
    <w:p w:rsidR="0083122D" w:rsidRPr="00DD127F" w:rsidRDefault="0083122D" w:rsidP="00C360B6">
      <w:pPr>
        <w:rPr>
          <w:sz w:val="28"/>
          <w:szCs w:val="28"/>
        </w:rPr>
      </w:pPr>
    </w:p>
    <w:p w:rsidR="00E42DF4" w:rsidRPr="00393163" w:rsidRDefault="00C360B6" w:rsidP="00E42DF4">
      <w:pPr>
        <w:rPr>
          <w:i/>
          <w:sz w:val="28"/>
          <w:szCs w:val="28"/>
        </w:rPr>
      </w:pPr>
      <w:r>
        <w:rPr>
          <w:b/>
          <w:sz w:val="28"/>
          <w:szCs w:val="28"/>
        </w:rPr>
        <w:t>ENGLESKI JEZIK</w:t>
      </w:r>
      <w:r w:rsidR="00E42DF4">
        <w:rPr>
          <w:b/>
          <w:sz w:val="28"/>
          <w:szCs w:val="28"/>
        </w:rPr>
        <w:t xml:space="preserve">- </w:t>
      </w:r>
      <w:r w:rsidR="00E42DF4" w:rsidRPr="00854381">
        <w:rPr>
          <w:sz w:val="28"/>
          <w:szCs w:val="28"/>
        </w:rPr>
        <w:t>My day</w:t>
      </w:r>
    </w:p>
    <w:p w:rsidR="00E42DF4" w:rsidRPr="00393163" w:rsidRDefault="00E42DF4" w:rsidP="00E42DF4">
      <w:pPr>
        <w:rPr>
          <w:u w:val="single"/>
        </w:rPr>
      </w:pPr>
      <w:proofErr w:type="spellStart"/>
      <w:proofErr w:type="gramStart"/>
      <w:r>
        <w:t>Udžbenik</w:t>
      </w:r>
      <w:proofErr w:type="spellEnd"/>
      <w:r>
        <w:t xml:space="preserve"> str. 42.</w:t>
      </w:r>
      <w:proofErr w:type="gramEnd"/>
      <w:r>
        <w:t xml:space="preserve"> </w:t>
      </w:r>
    </w:p>
    <w:p w:rsidR="00E42DF4" w:rsidRDefault="00E42DF4" w:rsidP="00E42DF4">
      <w:proofErr w:type="spellStart"/>
      <w:r>
        <w:t>Poslušaj</w:t>
      </w:r>
      <w:proofErr w:type="spellEnd"/>
      <w:r>
        <w:t xml:space="preserve"> </w:t>
      </w:r>
      <w:proofErr w:type="spellStart"/>
      <w:r>
        <w:t>izraze</w:t>
      </w:r>
      <w:proofErr w:type="spellEnd"/>
      <w:r>
        <w:t xml:space="preserve"> </w:t>
      </w:r>
      <w:proofErr w:type="spellStart"/>
      <w:r>
        <w:t>napisane</w:t>
      </w:r>
      <w:proofErr w:type="spellEnd"/>
      <w:r>
        <w:t xml:space="preserve"> </w:t>
      </w:r>
      <w:proofErr w:type="spellStart"/>
      <w:r>
        <w:t>plavom</w:t>
      </w:r>
      <w:proofErr w:type="spellEnd"/>
      <w:r>
        <w:t xml:space="preserve"> </w:t>
      </w:r>
      <w:proofErr w:type="spellStart"/>
      <w:r>
        <w:t>bojom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ponovi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audio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ispod</w:t>
      </w:r>
      <w:proofErr w:type="spellEnd"/>
      <w:r>
        <w:t xml:space="preserve">. </w:t>
      </w:r>
      <w:proofErr w:type="gramStart"/>
      <w:r>
        <w:t xml:space="preserve">( </w:t>
      </w:r>
      <w:proofErr w:type="spellStart"/>
      <w:r>
        <w:t>možete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direktno</w:t>
      </w:r>
      <w:proofErr w:type="spellEnd"/>
      <w:r>
        <w:t xml:space="preserve"> </w:t>
      </w:r>
      <w:proofErr w:type="spellStart"/>
      <w:r>
        <w:t>otvoriti</w:t>
      </w:r>
      <w:proofErr w:type="spellEnd"/>
      <w:r>
        <w:t xml:space="preserve"> </w:t>
      </w:r>
      <w:proofErr w:type="spellStart"/>
      <w:r>
        <w:t>poveznicu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Teamsu</w:t>
      </w:r>
      <w:proofErr w:type="spellEnd"/>
      <w:r>
        <w:t xml:space="preserve"> , </w:t>
      </w:r>
      <w:proofErr w:type="spellStart"/>
      <w:r>
        <w:t>ili</w:t>
      </w:r>
      <w:proofErr w:type="spellEnd"/>
      <w:r>
        <w:t xml:space="preserve"> </w:t>
      </w:r>
      <w:proofErr w:type="spellStart"/>
      <w:r>
        <w:t>utipkate</w:t>
      </w:r>
      <w:proofErr w:type="spellEnd"/>
      <w:r>
        <w:t xml:space="preserve"> </w:t>
      </w:r>
      <w:proofErr w:type="spellStart"/>
      <w:r>
        <w:rPr>
          <w:i/>
          <w:u w:val="single"/>
        </w:rPr>
        <w:t>Project</w:t>
      </w:r>
      <w:r w:rsidRPr="00393163">
        <w:rPr>
          <w:i/>
          <w:u w:val="single"/>
        </w:rPr>
        <w:t>fourtheditionOxford</w:t>
      </w:r>
      <w:proofErr w:type="spellEnd"/>
      <w:r>
        <w:t xml:space="preserve"> u </w:t>
      </w:r>
      <w:proofErr w:type="spellStart"/>
      <w:r>
        <w:t>tražilicu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internetu</w:t>
      </w:r>
      <w:proofErr w:type="spellEnd"/>
      <w:r>
        <w:t xml:space="preserve"> )</w:t>
      </w:r>
    </w:p>
    <w:p w:rsidR="00E42DF4" w:rsidRDefault="00E42DF4" w:rsidP="00E42DF4">
      <w:proofErr w:type="spellStart"/>
      <w:r>
        <w:t>Zatim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toj</w:t>
      </w:r>
      <w:proofErr w:type="spellEnd"/>
      <w:r>
        <w:t xml:space="preserve"> </w:t>
      </w:r>
      <w:proofErr w:type="spellStart"/>
      <w:r>
        <w:t>istoj</w:t>
      </w:r>
      <w:proofErr w:type="spellEnd"/>
      <w:r>
        <w:t xml:space="preserve"> </w:t>
      </w:r>
      <w:proofErr w:type="spellStart"/>
      <w:r>
        <w:t>stranici</w:t>
      </w:r>
      <w:proofErr w:type="spellEnd"/>
      <w:r>
        <w:t xml:space="preserve"> </w:t>
      </w:r>
      <w:proofErr w:type="spellStart"/>
      <w:r>
        <w:t>potražite</w:t>
      </w:r>
      <w:proofErr w:type="spellEnd"/>
      <w:r>
        <w:t xml:space="preserve"> </w:t>
      </w:r>
      <w:proofErr w:type="spellStart"/>
      <w:r>
        <w:t>slušanje</w:t>
      </w:r>
      <w:proofErr w:type="spellEnd"/>
      <w:r>
        <w:t xml:space="preserve"> </w:t>
      </w:r>
      <w:proofErr w:type="gramStart"/>
      <w:r>
        <w:t xml:space="preserve">2  </w:t>
      </w:r>
      <w:proofErr w:type="spellStart"/>
      <w:r>
        <w:t>na</w:t>
      </w:r>
      <w:proofErr w:type="spellEnd"/>
      <w:proofErr w:type="gramEnd"/>
      <w:r>
        <w:t xml:space="preserve"> str. 42.</w:t>
      </w:r>
      <w:bookmarkStart w:id="0" w:name="_GoBack"/>
      <w:bookmarkEnd w:id="0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</w:t>
      </w:r>
      <w:proofErr w:type="spellStart"/>
      <w:r>
        <w:t>poslušajte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tekst</w:t>
      </w:r>
      <w:proofErr w:type="spellEnd"/>
      <w:r>
        <w:t>.</w:t>
      </w:r>
    </w:p>
    <w:p w:rsidR="00E42DF4" w:rsidRDefault="00E42DF4" w:rsidP="00E42DF4">
      <w:hyperlink r:id="rId5" w:history="1">
        <w:r>
          <w:rPr>
            <w:rStyle w:val="Hyperlink"/>
          </w:rPr>
          <w:t>https://elt.oup.com/student/project/level1/unit04/audio?cc=hr&amp;selLanguage=hr</w:t>
        </w:r>
      </w:hyperlink>
    </w:p>
    <w:p w:rsidR="00E42DF4" w:rsidRDefault="00E42DF4" w:rsidP="00E42DF4">
      <w:r>
        <w:t xml:space="preserve">Zatim </w:t>
      </w:r>
      <w:proofErr w:type="spellStart"/>
      <w:r>
        <w:t>prepiši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plan </w:t>
      </w:r>
      <w:proofErr w:type="spellStart"/>
      <w:r>
        <w:t>ploče</w:t>
      </w:r>
      <w:proofErr w:type="spellEnd"/>
      <w:r>
        <w:t xml:space="preserve">: 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78"/>
      </w:tblGrid>
      <w:tr w:rsidR="00E42DF4" w:rsidRPr="00852516" w:rsidTr="00E42DF4">
        <w:trPr>
          <w:cantSplit/>
          <w:trHeight w:val="5840"/>
        </w:trPr>
        <w:tc>
          <w:tcPr>
            <w:tcW w:w="10278" w:type="dxa"/>
          </w:tcPr>
          <w:p w:rsidR="00E42DF4" w:rsidRDefault="00E42DF4" w:rsidP="00A16051">
            <w:pPr>
              <w:jc w:val="center"/>
              <w:rPr>
                <w:sz w:val="28"/>
                <w:szCs w:val="28"/>
              </w:rPr>
            </w:pPr>
          </w:p>
          <w:p w:rsidR="00E42DF4" w:rsidRDefault="00E42DF4" w:rsidP="00A16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My day</w:t>
            </w:r>
          </w:p>
          <w:p w:rsidR="00E42DF4" w:rsidRPr="00D3102F" w:rsidRDefault="00E42DF4" w:rsidP="00A16051">
            <w:pPr>
              <w:jc w:val="center"/>
              <w:rPr>
                <w:sz w:val="28"/>
                <w:szCs w:val="28"/>
              </w:rPr>
            </w:pPr>
          </w:p>
          <w:p w:rsidR="00E42DF4" w:rsidRPr="00D806CD" w:rsidRDefault="00E42DF4" w:rsidP="00A16051">
            <w:pPr>
              <w:jc w:val="center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351"/>
              <w:gridCol w:w="3352"/>
              <w:gridCol w:w="3349"/>
            </w:tblGrid>
            <w:tr w:rsidR="00E42DF4" w:rsidRPr="001959DB" w:rsidTr="00E42DF4">
              <w:trPr>
                <w:trHeight w:val="350"/>
              </w:trPr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b/>
                      <w:bCs/>
                      <w:color w:val="800080"/>
                    </w:rPr>
                  </w:pPr>
                  <w:r w:rsidRPr="001959DB">
                    <w:rPr>
                      <w:b/>
                      <w:bCs/>
                      <w:color w:val="800080"/>
                    </w:rPr>
                    <w:t>Have a shower</w:t>
                  </w:r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0000FF"/>
                    </w:rPr>
                  </w:pPr>
                  <w:r w:rsidRPr="001959DB">
                    <w:rPr>
                      <w:color w:val="0000FF"/>
                    </w:rPr>
                    <w:t>Go to bed</w:t>
                  </w:r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FF0000"/>
                    </w:rPr>
                  </w:pPr>
                  <w:r w:rsidRPr="001959DB">
                    <w:rPr>
                      <w:color w:val="FF0000"/>
                    </w:rPr>
                    <w:t>Do homework</w:t>
                  </w:r>
                </w:p>
              </w:tc>
            </w:tr>
            <w:tr w:rsidR="00E42DF4" w:rsidRPr="001959DB" w:rsidTr="00E42DF4">
              <w:trPr>
                <w:trHeight w:val="350"/>
              </w:trPr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b/>
                      <w:bCs/>
                      <w:color w:val="800080"/>
                    </w:rPr>
                  </w:pPr>
                  <w:proofErr w:type="spellStart"/>
                  <w:r w:rsidRPr="001959DB">
                    <w:rPr>
                      <w:b/>
                      <w:bCs/>
                      <w:color w:val="800080"/>
                    </w:rPr>
                    <w:t>Havebreakfast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0000FF"/>
                    </w:rPr>
                  </w:pPr>
                  <w:r w:rsidRPr="001959DB">
                    <w:rPr>
                      <w:color w:val="0000FF"/>
                    </w:rPr>
                    <w:t>Go to sleep</w:t>
                  </w:r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FF0000"/>
                    </w:rPr>
                  </w:pPr>
                  <w:r w:rsidRPr="001959DB">
                    <w:rPr>
                      <w:color w:val="FF0000"/>
                    </w:rPr>
                    <w:t>Listen to the radio</w:t>
                  </w:r>
                </w:p>
              </w:tc>
            </w:tr>
            <w:tr w:rsidR="00E42DF4" w:rsidRPr="001959DB" w:rsidTr="00E42DF4">
              <w:trPr>
                <w:trHeight w:val="358"/>
              </w:trPr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b/>
                      <w:bCs/>
                      <w:color w:val="800080"/>
                    </w:rPr>
                  </w:pPr>
                  <w:proofErr w:type="spellStart"/>
                  <w:r w:rsidRPr="001959DB">
                    <w:rPr>
                      <w:b/>
                      <w:bCs/>
                      <w:color w:val="800080"/>
                    </w:rPr>
                    <w:t>Havedinner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0000FF"/>
                    </w:rPr>
                  </w:pPr>
                  <w:r w:rsidRPr="001959DB">
                    <w:rPr>
                      <w:color w:val="0000FF"/>
                    </w:rPr>
                    <w:t>Read a book</w:t>
                  </w:r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FF0000"/>
                    </w:rPr>
                  </w:pPr>
                  <w:proofErr w:type="spellStart"/>
                  <w:r w:rsidRPr="001959DB">
                    <w:rPr>
                      <w:color w:val="FF0000"/>
                    </w:rPr>
                    <w:t>Meetfriends</w:t>
                  </w:r>
                  <w:proofErr w:type="spellEnd"/>
                </w:p>
              </w:tc>
            </w:tr>
            <w:tr w:rsidR="00E42DF4" w:rsidRPr="001959DB" w:rsidTr="00E42DF4">
              <w:trPr>
                <w:trHeight w:val="350"/>
              </w:trPr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b/>
                      <w:bCs/>
                      <w:color w:val="800080"/>
                    </w:rPr>
                  </w:pPr>
                  <w:proofErr w:type="spellStart"/>
                  <w:r w:rsidRPr="001959DB">
                    <w:rPr>
                      <w:b/>
                      <w:bCs/>
                      <w:color w:val="800080"/>
                    </w:rPr>
                    <w:t>Havelunch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0000FF"/>
                    </w:rPr>
                  </w:pPr>
                  <w:r w:rsidRPr="001959DB">
                    <w:rPr>
                      <w:color w:val="0000FF"/>
                    </w:rPr>
                    <w:t>Watch TV</w:t>
                  </w:r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FF0000"/>
                    </w:rPr>
                  </w:pPr>
                  <w:r w:rsidRPr="001959DB">
                    <w:rPr>
                      <w:color w:val="FF0000"/>
                    </w:rPr>
                    <w:t>Take the bus</w:t>
                  </w:r>
                </w:p>
              </w:tc>
            </w:tr>
            <w:tr w:rsidR="00E42DF4" w:rsidRPr="001959DB" w:rsidTr="00E42DF4">
              <w:trPr>
                <w:trHeight w:val="358"/>
              </w:trPr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b/>
                      <w:color w:val="993366"/>
                    </w:rPr>
                  </w:pPr>
                  <w:proofErr w:type="spellStart"/>
                  <w:r w:rsidRPr="001959DB">
                    <w:rPr>
                      <w:b/>
                      <w:color w:val="993366"/>
                    </w:rPr>
                    <w:t>Have</w:t>
                  </w:r>
                  <w:r w:rsidRPr="001959DB">
                    <w:rPr>
                      <w:b/>
                      <w:bCs/>
                      <w:color w:val="993366"/>
                    </w:rPr>
                    <w:t>a</w:t>
                  </w:r>
                  <w:proofErr w:type="spellEnd"/>
                  <w:r w:rsidRPr="001959DB">
                    <w:rPr>
                      <w:b/>
                      <w:bCs/>
                      <w:color w:val="993366"/>
                    </w:rPr>
                    <w:t xml:space="preserve"> </w:t>
                  </w:r>
                  <w:r w:rsidRPr="001959DB">
                    <w:rPr>
                      <w:b/>
                      <w:color w:val="993366"/>
                    </w:rPr>
                    <w:t>good time</w:t>
                  </w:r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0000FF"/>
                    </w:rPr>
                  </w:pPr>
                  <w:proofErr w:type="spellStart"/>
                  <w:r w:rsidRPr="001959DB">
                    <w:rPr>
                      <w:color w:val="0000FF"/>
                    </w:rPr>
                    <w:t>Brushyourteeth</w:t>
                  </w:r>
                  <w:proofErr w:type="spellEnd"/>
                </w:p>
              </w:tc>
              <w:tc>
                <w:tcPr>
                  <w:tcW w:w="3372" w:type="dxa"/>
                </w:tcPr>
                <w:p w:rsidR="00E42DF4" w:rsidRPr="001959DB" w:rsidRDefault="00E42DF4" w:rsidP="00A16051">
                  <w:pPr>
                    <w:rPr>
                      <w:color w:val="FF0000"/>
                    </w:rPr>
                  </w:pPr>
                  <w:r w:rsidRPr="001959DB">
                    <w:rPr>
                      <w:color w:val="FF0000"/>
                    </w:rPr>
                    <w:t>Go home</w:t>
                  </w:r>
                </w:p>
              </w:tc>
            </w:tr>
          </w:tbl>
          <w:p w:rsidR="00E42DF4" w:rsidRPr="00852516" w:rsidRDefault="00E42DF4" w:rsidP="00A16051"/>
          <w:p w:rsidR="00E42DF4" w:rsidRPr="00D3102F" w:rsidRDefault="00E42DF4" w:rsidP="00A16051">
            <w:pPr>
              <w:jc w:val="center"/>
              <w:rPr>
                <w:sz w:val="28"/>
                <w:szCs w:val="28"/>
              </w:rPr>
            </w:pPr>
          </w:p>
          <w:p w:rsidR="00E42DF4" w:rsidRDefault="00E42DF4" w:rsidP="00A16051">
            <w:pPr>
              <w:jc w:val="center"/>
              <w:rPr>
                <w:sz w:val="28"/>
                <w:szCs w:val="28"/>
              </w:rPr>
            </w:pPr>
          </w:p>
          <w:p w:rsidR="00E42DF4" w:rsidRPr="00852516" w:rsidRDefault="00E42DF4" w:rsidP="00A16051"/>
          <w:p w:rsidR="00E42DF4" w:rsidRPr="00D33AA2" w:rsidRDefault="00E42DF4" w:rsidP="00A16051">
            <w:pPr>
              <w:jc w:val="right"/>
            </w:pPr>
          </w:p>
        </w:tc>
      </w:tr>
    </w:tbl>
    <w:p w:rsidR="00E42DF4" w:rsidRDefault="00E42DF4" w:rsidP="00E42DF4"/>
    <w:p w:rsidR="00E42DF4" w:rsidRDefault="00E42DF4" w:rsidP="00E42DF4">
      <w:proofErr w:type="spellStart"/>
      <w:proofErr w:type="gramStart"/>
      <w:r>
        <w:t>Kada</w:t>
      </w:r>
      <w:proofErr w:type="spellEnd"/>
      <w:r>
        <w:t xml:space="preserve"> </w:t>
      </w:r>
      <w:proofErr w:type="spellStart"/>
      <w:r>
        <w:t>govorimo</w:t>
      </w:r>
      <w:proofErr w:type="spellEnd"/>
      <w:r>
        <w:t xml:space="preserve"> o </w:t>
      </w:r>
      <w:proofErr w:type="spellStart"/>
      <w:r>
        <w:t>radnjama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događaju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, to </w:t>
      </w:r>
      <w:proofErr w:type="spellStart"/>
      <w:r>
        <w:t>izražavamo</w:t>
      </w:r>
      <w:proofErr w:type="spellEnd"/>
      <w:r>
        <w:t xml:space="preserve"> </w:t>
      </w:r>
      <w:proofErr w:type="spellStart"/>
      <w:r>
        <w:t>glagolskim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PRESENT SIMPLE.</w:t>
      </w:r>
      <w:proofErr w:type="gramEnd"/>
      <w:r>
        <w:t xml:space="preserve"> </w:t>
      </w:r>
    </w:p>
    <w:p w:rsidR="00E42DF4" w:rsidRDefault="00E42DF4" w:rsidP="00E42DF4">
      <w:proofErr w:type="spellStart"/>
      <w:r>
        <w:t>Prepiši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zeleno</w:t>
      </w:r>
      <w:proofErr w:type="spellEnd"/>
      <w:r>
        <w:t xml:space="preserve"> </w:t>
      </w:r>
      <w:proofErr w:type="spellStart"/>
      <w:r>
        <w:t>smeđi</w:t>
      </w:r>
      <w:proofErr w:type="spellEnd"/>
      <w:r>
        <w:t xml:space="preserve"> </w:t>
      </w:r>
      <w:proofErr w:type="spellStart"/>
      <w:r>
        <w:t>kvadrat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Mat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ovo</w:t>
      </w:r>
      <w:proofErr w:type="spellEnd"/>
      <w:r>
        <w:t xml:space="preserve"> </w:t>
      </w:r>
      <w:proofErr w:type="spellStart"/>
      <w:r>
        <w:t>PresentSimple</w:t>
      </w:r>
      <w:proofErr w:type="spellEnd"/>
      <w:r>
        <w:t>.</w:t>
      </w:r>
    </w:p>
    <w:p w:rsidR="00E42DF4" w:rsidRDefault="00E42DF4" w:rsidP="00E42DF4">
      <w:proofErr w:type="spellStart"/>
      <w:proofErr w:type="gramStart"/>
      <w:r>
        <w:t>Zatim</w:t>
      </w:r>
      <w:proofErr w:type="spellEnd"/>
      <w:r>
        <w:t xml:space="preserve"> </w:t>
      </w:r>
      <w:proofErr w:type="spellStart"/>
      <w:r>
        <w:t>riješi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3b u </w:t>
      </w:r>
      <w:proofErr w:type="spellStart"/>
      <w:r>
        <w:t>udžbeniku</w:t>
      </w:r>
      <w:proofErr w:type="spellEnd"/>
      <w:r>
        <w:t>.</w:t>
      </w:r>
      <w:proofErr w:type="gramEnd"/>
      <w:r>
        <w:t xml:space="preserve"> Na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ćeš</w:t>
      </w:r>
      <w:proofErr w:type="spellEnd"/>
      <w:r>
        <w:t xml:space="preserve"> u </w:t>
      </w:r>
      <w:proofErr w:type="spellStart"/>
      <w:r>
        <w:t>bilježnicu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5 </w:t>
      </w:r>
      <w:proofErr w:type="spellStart"/>
      <w:r>
        <w:t>rečenica</w:t>
      </w:r>
      <w:proofErr w:type="spellEnd"/>
      <w:r>
        <w:t xml:space="preserve"> o </w:t>
      </w:r>
      <w:proofErr w:type="spellStart"/>
      <w:r>
        <w:t>svom</w:t>
      </w:r>
      <w:proofErr w:type="spellEnd"/>
      <w:r>
        <w:t xml:space="preserve"> </w:t>
      </w:r>
      <w:proofErr w:type="spellStart"/>
      <w:proofErr w:type="gramStart"/>
      <w:r>
        <w:t>danu</w:t>
      </w:r>
      <w:proofErr w:type="spellEnd"/>
      <w:proofErr w:type="gramEnd"/>
      <w:r>
        <w:t>.</w:t>
      </w:r>
    </w:p>
    <w:p w:rsidR="00E42DF4" w:rsidRDefault="00E42DF4" w:rsidP="00E42DF4">
      <w:proofErr w:type="spellStart"/>
      <w:r>
        <w:t>Provježbaj</w:t>
      </w:r>
      <w:proofErr w:type="spellEnd"/>
      <w:r>
        <w:t xml:space="preserve"> </w:t>
      </w:r>
      <w:proofErr w:type="spellStart"/>
      <w:proofErr w:type="gramStart"/>
      <w:r>
        <w:t>novi</w:t>
      </w:r>
      <w:proofErr w:type="spellEnd"/>
      <w:proofErr w:type="gramEnd"/>
      <w:r>
        <w:t xml:space="preserve"> </w:t>
      </w:r>
      <w:proofErr w:type="spellStart"/>
      <w:r>
        <w:t>sadržaj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str. 34 u </w:t>
      </w:r>
      <w:proofErr w:type="spellStart"/>
      <w:r>
        <w:t>radnoj</w:t>
      </w:r>
      <w:proofErr w:type="spellEnd"/>
      <w:r>
        <w:t xml:space="preserve"> </w:t>
      </w:r>
      <w:proofErr w:type="spellStart"/>
      <w:r>
        <w:t>bilježnici</w:t>
      </w:r>
      <w:proofErr w:type="spellEnd"/>
      <w:r>
        <w:t xml:space="preserve">.  </w:t>
      </w:r>
      <w:proofErr w:type="spellStart"/>
      <w:r>
        <w:t>Ovo</w:t>
      </w:r>
      <w:proofErr w:type="spellEnd"/>
      <w:r>
        <w:t xml:space="preserve"> je link </w:t>
      </w:r>
      <w:proofErr w:type="spellStart"/>
      <w:r>
        <w:t>za</w:t>
      </w:r>
      <w:proofErr w:type="spellEnd"/>
      <w:r>
        <w:t xml:space="preserve"> </w:t>
      </w:r>
      <w:proofErr w:type="spellStart"/>
      <w:r>
        <w:t>vježbu</w:t>
      </w:r>
      <w:proofErr w:type="spellEnd"/>
      <w:r>
        <w:t xml:space="preserve"> on line </w:t>
      </w:r>
      <w:hyperlink r:id="rId6" w:history="1">
        <w:r>
          <w:rPr>
            <w:rStyle w:val="Hyperlink"/>
          </w:rPr>
          <w:t>https://elt.oup.com/student/project/level1/unit04/grammar/exercise2?cc=hr&amp;selLanguage=hr</w:t>
        </w:r>
      </w:hyperlink>
    </w:p>
    <w:p w:rsidR="00E42DF4" w:rsidRDefault="00E42DF4" w:rsidP="00E42DF4"/>
    <w:p w:rsidR="00E42DF4" w:rsidRPr="00854381" w:rsidRDefault="00E42DF4" w:rsidP="00E42DF4">
      <w:pPr>
        <w:rPr>
          <w:b/>
        </w:rPr>
      </w:pPr>
      <w:proofErr w:type="spellStart"/>
      <w:r w:rsidRPr="00854381">
        <w:rPr>
          <w:b/>
        </w:rPr>
        <w:t>Važno</w:t>
      </w:r>
      <w:proofErr w:type="spellEnd"/>
      <w:r>
        <w:rPr>
          <w:b/>
        </w:rPr>
        <w:t xml:space="preserve">! </w:t>
      </w:r>
      <w:proofErr w:type="spellStart"/>
      <w:r>
        <w:rPr>
          <w:b/>
        </w:rPr>
        <w:t>Pošalji</w:t>
      </w:r>
      <w:proofErr w:type="spellEnd"/>
      <w:r>
        <w:rPr>
          <w:b/>
        </w:rPr>
        <w:t xml:space="preserve"> mi </w:t>
      </w:r>
      <w:proofErr w:type="spellStart"/>
      <w:r>
        <w:rPr>
          <w:b/>
        </w:rPr>
        <w:t>samo</w:t>
      </w:r>
      <w:proofErr w:type="spellEnd"/>
      <w:r>
        <w:rPr>
          <w:b/>
        </w:rPr>
        <w:t xml:space="preserve"> 5 </w:t>
      </w:r>
      <w:proofErr w:type="spellStart"/>
      <w:r>
        <w:rPr>
          <w:b/>
        </w:rPr>
        <w:t>rečenica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svom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danu</w:t>
      </w:r>
      <w:proofErr w:type="spellEnd"/>
      <w:proofErr w:type="gramEnd"/>
      <w:r>
        <w:rPr>
          <w:b/>
        </w:rPr>
        <w:t>!</w:t>
      </w:r>
    </w:p>
    <w:p w:rsidR="00E42DF4" w:rsidRDefault="00E42DF4" w:rsidP="00E42DF4"/>
    <w:p w:rsidR="00E42DF4" w:rsidRDefault="00E42DF4" w:rsidP="00C360B6">
      <w:pPr>
        <w:rPr>
          <w:b/>
          <w:sz w:val="28"/>
          <w:szCs w:val="28"/>
        </w:rPr>
      </w:pPr>
    </w:p>
    <w:p w:rsidR="00C360B6" w:rsidRDefault="00C360B6" w:rsidP="00C360B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VJERONAUK</w:t>
      </w:r>
    </w:p>
    <w:p w:rsidR="001D611E" w:rsidRPr="004E2567" w:rsidRDefault="001D611E" w:rsidP="001D611E">
      <w:pPr>
        <w:shd w:val="clear" w:color="auto" w:fill="FFFFFF"/>
        <w:spacing w:after="160" w:line="188" w:lineRule="atLeast"/>
        <w:rPr>
          <w:rFonts w:ascii="Calibri" w:eastAsia="Times New Roman" w:hAnsi="Calibri" w:cs="Times New Roman"/>
          <w:color w:val="222222"/>
        </w:rPr>
      </w:pPr>
      <w:r>
        <w:rPr>
          <w:rFonts w:ascii="Calibri" w:eastAsia="Times New Roman" w:hAnsi="Calibri" w:cs="Times New Roman"/>
          <w:color w:val="222222"/>
        </w:rPr>
        <w:t xml:space="preserve">               </w:t>
      </w:r>
      <w:proofErr w:type="spellStart"/>
      <w:proofErr w:type="gramStart"/>
      <w:r>
        <w:rPr>
          <w:rFonts w:ascii="Calibri" w:eastAsia="Times New Roman" w:hAnsi="Calibri" w:cs="Times New Roman"/>
          <w:color w:val="222222"/>
        </w:rPr>
        <w:t>Nadopuni</w:t>
      </w:r>
      <w:proofErr w:type="spellEnd"/>
      <w:r>
        <w:rPr>
          <w:rFonts w:ascii="Calibri" w:eastAsia="Times New Roman" w:hAnsi="Calibri" w:cs="Times New Roman"/>
          <w:color w:val="222222"/>
        </w:rPr>
        <w:t>.</w:t>
      </w:r>
      <w:proofErr w:type="gramEnd"/>
    </w:p>
    <w:p w:rsidR="001D611E" w:rsidRPr="004E2567" w:rsidRDefault="001D611E" w:rsidP="001D611E">
      <w:pPr>
        <w:shd w:val="clear" w:color="auto" w:fill="FFFFFF"/>
        <w:spacing w:after="0" w:line="188" w:lineRule="atLeast"/>
        <w:ind w:left="8475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  <w:proofErr w:type="gramStart"/>
      <w:r w:rsidRPr="004E2567">
        <w:rPr>
          <w:rFonts w:ascii="Calibri" w:eastAsia="Times New Roman" w:hAnsi="Calibri" w:cs="Times New Roman"/>
          <w:color w:val="222222"/>
        </w:rPr>
        <w:t>1.Isus</w:t>
      </w:r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 je ____________________ u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osvit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_____________________ ___________________ u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4E2567">
        <w:rPr>
          <w:rFonts w:ascii="Calibri" w:eastAsia="Times New Roman" w:hAnsi="Calibri" w:cs="Times New Roman"/>
          <w:color w:val="222222"/>
        </w:rPr>
        <w:t>tjednu</w:t>
      </w:r>
      <w:proofErr w:type="spellEnd"/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Žene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su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4E2567">
        <w:rPr>
          <w:rFonts w:ascii="Calibri" w:eastAsia="Times New Roman" w:hAnsi="Calibri" w:cs="Times New Roman"/>
          <w:color w:val="222222"/>
        </w:rPr>
        <w:t>na</w:t>
      </w:r>
      <w:proofErr w:type="spellEnd"/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njegovu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grobu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vidjele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________________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koji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im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rekao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da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Isus</w:t>
      </w:r>
      <w:proofErr w:type="spellEnd"/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 xml:space="preserve">______________________ .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Susrele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su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_______________________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istog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proofErr w:type="gramStart"/>
      <w:r w:rsidRPr="004E2567">
        <w:rPr>
          <w:rFonts w:ascii="Calibri" w:eastAsia="Times New Roman" w:hAnsi="Calibri" w:cs="Times New Roman"/>
          <w:color w:val="222222"/>
        </w:rPr>
        <w:t>dana</w:t>
      </w:r>
      <w:proofErr w:type="spellEnd"/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kad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je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4E2567">
        <w:rPr>
          <w:rFonts w:ascii="Calibri" w:eastAsia="Times New Roman" w:hAnsi="Calibri" w:cs="Times New Roman"/>
          <w:color w:val="222222"/>
        </w:rPr>
        <w:t>uskrsnuo</w:t>
      </w:r>
      <w:proofErr w:type="spellEnd"/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.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Bili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su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zatvorili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u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kuću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jer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su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se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bojali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________________</w:t>
      </w:r>
      <w:proofErr w:type="gramStart"/>
      <w:r w:rsidRPr="004E2567">
        <w:rPr>
          <w:rFonts w:ascii="Calibri" w:eastAsia="Times New Roman" w:hAnsi="Calibri" w:cs="Times New Roman"/>
          <w:color w:val="222222"/>
        </w:rPr>
        <w:t>_ .</w:t>
      </w:r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Isus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ih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pozdravio</w:t>
      </w:r>
      <w:proofErr w:type="spellEnd"/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 xml:space="preserve">_______ ________________ !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Pokazao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im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je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svoje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_______________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</w:t>
      </w:r>
      <w:proofErr w:type="gramStart"/>
      <w:r w:rsidRPr="004E2567">
        <w:rPr>
          <w:rFonts w:ascii="Calibri" w:eastAsia="Times New Roman" w:hAnsi="Calibri" w:cs="Times New Roman"/>
          <w:color w:val="222222"/>
        </w:rPr>
        <w:t>_ .</w:t>
      </w:r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 Dao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im</w:t>
      </w:r>
      <w:proofErr w:type="spellEnd"/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proofErr w:type="gramStart"/>
      <w:r w:rsidRPr="004E2567">
        <w:rPr>
          <w:rFonts w:ascii="Calibri" w:eastAsia="Times New Roman" w:hAnsi="Calibri" w:cs="Times New Roman"/>
          <w:color w:val="222222"/>
        </w:rPr>
        <w:t>je</w:t>
      </w:r>
      <w:proofErr w:type="gram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vlast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da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color w:val="222222"/>
        </w:rPr>
        <w:t>mogu</w:t>
      </w:r>
      <w:proofErr w:type="spellEnd"/>
      <w:r w:rsidRPr="004E2567">
        <w:rPr>
          <w:rFonts w:ascii="Calibri" w:eastAsia="Times New Roman" w:hAnsi="Calibri" w:cs="Times New Roman"/>
          <w:color w:val="222222"/>
        </w:rPr>
        <w:t xml:space="preserve"> _________________ ______________________ .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i/>
          <w:iCs/>
          <w:color w:val="222222"/>
        </w:rPr>
        <w:t> </w:t>
      </w:r>
    </w:p>
    <w:p w:rsidR="001D611E" w:rsidRPr="004E2567" w:rsidRDefault="001D611E" w:rsidP="001D611E">
      <w:pPr>
        <w:shd w:val="clear" w:color="auto" w:fill="FFFFFF"/>
        <w:spacing w:after="0" w:line="188" w:lineRule="atLeast"/>
        <w:ind w:left="720"/>
        <w:rPr>
          <w:rFonts w:ascii="Calibri" w:eastAsia="Times New Roman" w:hAnsi="Calibri" w:cs="Times New Roman"/>
          <w:color w:val="222222"/>
        </w:rPr>
      </w:pPr>
      <w:r w:rsidRPr="004E2567">
        <w:rPr>
          <w:rFonts w:ascii="Calibri" w:eastAsia="Times New Roman" w:hAnsi="Calibri" w:cs="Times New Roman"/>
          <w:i/>
          <w:iCs/>
          <w:color w:val="222222"/>
        </w:rPr>
        <w:t>(</w:t>
      </w:r>
      <w:proofErr w:type="spellStart"/>
      <w:proofErr w:type="gramStart"/>
      <w:r w:rsidRPr="004E2567">
        <w:rPr>
          <w:rFonts w:ascii="Calibri" w:eastAsia="Times New Roman" w:hAnsi="Calibri" w:cs="Times New Roman"/>
          <w:i/>
          <w:iCs/>
          <w:color w:val="222222"/>
        </w:rPr>
        <w:t>uskrsnuo</w:t>
      </w:r>
      <w:proofErr w:type="spellEnd"/>
      <w:proofErr w:type="gram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prvoga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dana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anđela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uskrsnuo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Isusa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zdravo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Isusa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zdravo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Isusa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Židovi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mir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vama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ruke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i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bok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 xml:space="preserve">, </w:t>
      </w:r>
      <w:proofErr w:type="spellStart"/>
      <w:r w:rsidRPr="004E2567">
        <w:rPr>
          <w:rFonts w:ascii="Calibri" w:eastAsia="Times New Roman" w:hAnsi="Calibri" w:cs="Times New Roman"/>
          <w:i/>
          <w:iCs/>
          <w:color w:val="222222"/>
        </w:rPr>
        <w:t>opraštati</w:t>
      </w:r>
      <w:proofErr w:type="spellEnd"/>
      <w:r w:rsidRPr="004E2567">
        <w:rPr>
          <w:rFonts w:ascii="Calibri" w:eastAsia="Times New Roman" w:hAnsi="Calibri" w:cs="Times New Roman"/>
          <w:i/>
          <w:iCs/>
          <w:color w:val="222222"/>
        </w:rPr>
        <w:t>)</w:t>
      </w:r>
    </w:p>
    <w:p w:rsidR="001D611E" w:rsidRDefault="001D611E" w:rsidP="00C360B6">
      <w:pPr>
        <w:rPr>
          <w:b/>
          <w:sz w:val="28"/>
          <w:szCs w:val="28"/>
        </w:rPr>
      </w:pPr>
    </w:p>
    <w:sectPr w:rsidR="001D611E" w:rsidSect="005C4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60B6"/>
    <w:rsid w:val="00076965"/>
    <w:rsid w:val="0018786B"/>
    <w:rsid w:val="001D611E"/>
    <w:rsid w:val="002D6838"/>
    <w:rsid w:val="005C428F"/>
    <w:rsid w:val="007725E9"/>
    <w:rsid w:val="0083122D"/>
    <w:rsid w:val="00905E76"/>
    <w:rsid w:val="009739C0"/>
    <w:rsid w:val="00C360B6"/>
    <w:rsid w:val="00DD127F"/>
    <w:rsid w:val="00E4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2D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lt.oup.com/student/project/level1/unit04/grammar/exercise2?cc=hr&amp;selLanguage=hr" TargetMode="External"/><Relationship Id="rId5" Type="http://schemas.openxmlformats.org/officeDocument/2006/relationships/hyperlink" Target="https://elt.oup.com/student/project/level1/unit04/audio?cc=hr&amp;selLanguage=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FE906-380A-4507-AD32-08E9B1D10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11</cp:revision>
  <dcterms:created xsi:type="dcterms:W3CDTF">2020-04-27T07:30:00Z</dcterms:created>
  <dcterms:modified xsi:type="dcterms:W3CDTF">2020-04-27T09:10:00Z</dcterms:modified>
</cp:coreProperties>
</file>