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15" w:rsidRPr="006167D9" w:rsidRDefault="002F75A2">
      <w:pPr>
        <w:rPr>
          <w:rFonts w:ascii="Comic Sans MS" w:hAnsi="Comic Sans MS"/>
          <w:b/>
          <w:color w:val="70AD47" w:themeColor="accent6"/>
          <w:u w:val="single"/>
        </w:rPr>
      </w:pPr>
      <w:r w:rsidRPr="006167D9">
        <w:rPr>
          <w:rFonts w:ascii="Comic Sans MS" w:hAnsi="Comic Sans MS"/>
          <w:b/>
          <w:color w:val="70AD47" w:themeColor="accent6"/>
          <w:u w:val="single"/>
        </w:rPr>
        <w:t>PETAK, 24.4.</w:t>
      </w:r>
    </w:p>
    <w:p w:rsidR="002F75A2" w:rsidRPr="006167D9" w:rsidRDefault="002F75A2">
      <w:pPr>
        <w:rPr>
          <w:rFonts w:ascii="Comic Sans MS" w:hAnsi="Comic Sans MS"/>
          <w:b/>
          <w:u w:val="single"/>
        </w:rPr>
      </w:pPr>
    </w:p>
    <w:p w:rsidR="002F75A2" w:rsidRPr="006167D9" w:rsidRDefault="002F75A2">
      <w:pPr>
        <w:rPr>
          <w:rFonts w:ascii="Comic Sans MS" w:hAnsi="Comic Sans MS"/>
          <w:b/>
          <w:color w:val="7030A0"/>
          <w:u w:val="single"/>
        </w:rPr>
      </w:pPr>
      <w:r w:rsidRPr="006167D9">
        <w:rPr>
          <w:rFonts w:ascii="Comic Sans MS" w:hAnsi="Comic Sans MS"/>
          <w:b/>
          <w:color w:val="7030A0"/>
          <w:u w:val="single"/>
        </w:rPr>
        <w:t>PREDMET: MATEMATIKA</w:t>
      </w:r>
    </w:p>
    <w:p w:rsidR="002F75A2" w:rsidRPr="006167D9" w:rsidRDefault="002F75A2" w:rsidP="002F75A2">
      <w:pPr>
        <w:rPr>
          <w:rFonts w:ascii="Comic Sans MS" w:hAnsi="Comic Sans MS"/>
          <w:b/>
          <w:color w:val="7030A0"/>
        </w:rPr>
      </w:pPr>
      <w:r w:rsidRPr="006167D9">
        <w:rPr>
          <w:rFonts w:ascii="Comic Sans MS" w:hAnsi="Comic Sans MS"/>
          <w:b/>
          <w:color w:val="7030A0"/>
          <w:u w:val="single"/>
        </w:rPr>
        <w:t>NASTAVNA JEDINICA</w:t>
      </w:r>
      <w:r w:rsidRPr="006167D9">
        <w:rPr>
          <w:rFonts w:ascii="Comic Sans MS" w:hAnsi="Comic Sans MS"/>
          <w:color w:val="7030A0"/>
        </w:rPr>
        <w:t xml:space="preserve">: </w:t>
      </w:r>
      <w:r w:rsidRPr="006167D9">
        <w:rPr>
          <w:rFonts w:ascii="Comic Sans MS" w:hAnsi="Comic Sans MS"/>
          <w:b/>
          <w:color w:val="7030A0"/>
        </w:rPr>
        <w:t>Pisano dijeljenje (546 : 2) - vježbanje i ponavljanje</w:t>
      </w:r>
    </w:p>
    <w:p w:rsidR="002F75A2" w:rsidRPr="006167D9" w:rsidRDefault="002F75A2" w:rsidP="002F75A2">
      <w:pPr>
        <w:rPr>
          <w:rFonts w:ascii="Comic Sans MS" w:hAnsi="Comic Sans MS"/>
          <w:color w:val="7030A0"/>
        </w:rPr>
      </w:pPr>
      <w:r w:rsidRPr="006167D9">
        <w:rPr>
          <w:rFonts w:ascii="Comic Sans MS" w:hAnsi="Comic Sans MS"/>
          <w:b/>
          <w:color w:val="7030A0"/>
        </w:rPr>
        <w:t xml:space="preserve">        </w:t>
      </w:r>
      <w:r w:rsidR="006167D9">
        <w:rPr>
          <w:rFonts w:ascii="Comic Sans MS" w:hAnsi="Comic Sans MS"/>
          <w:b/>
          <w:color w:val="7030A0"/>
        </w:rPr>
        <w:t xml:space="preserve">                    </w:t>
      </w:r>
      <w:r w:rsidRPr="006167D9">
        <w:rPr>
          <w:rFonts w:ascii="Comic Sans MS" w:hAnsi="Comic Sans MS"/>
          <w:b/>
          <w:color w:val="7030A0"/>
        </w:rPr>
        <w:t xml:space="preserve">- pisano dijeljenje </w:t>
      </w:r>
    </w:p>
    <w:p w:rsidR="002F75A2" w:rsidRPr="004F3ACC" w:rsidRDefault="002F75A2" w:rsidP="002F75A2">
      <w:pPr>
        <w:rPr>
          <w:rFonts w:ascii="Comic Sans MS" w:hAnsi="Comic Sans MS"/>
        </w:rPr>
      </w:pPr>
    </w:p>
    <w:p w:rsidR="002F75A2" w:rsidRPr="004F3ACC" w:rsidRDefault="0040088D" w:rsidP="002F75A2">
      <w:pPr>
        <w:rPr>
          <w:rFonts w:ascii="Comic Sans MS" w:hAnsi="Comic Sans MS"/>
        </w:rPr>
      </w:pPr>
      <w:r w:rsidRPr="004F3ACC">
        <w:rPr>
          <w:rFonts w:ascii="Comic Sans MS" w:hAnsi="Comic Sans MS"/>
        </w:rPr>
        <w:t>Za vježbanje i ponavljanje pisanog dijeljenja (546:2) riješit ćete radnu bilježnicu na str. 103.</w:t>
      </w:r>
    </w:p>
    <w:p w:rsidR="0040088D" w:rsidRPr="004F3ACC" w:rsidRDefault="0040088D" w:rsidP="002F75A2">
      <w:pPr>
        <w:rPr>
          <w:rFonts w:ascii="Comic Sans MS" w:hAnsi="Comic Sans MS"/>
        </w:rPr>
      </w:pPr>
      <w:r w:rsidRPr="004F3ACC">
        <w:rPr>
          <w:rFonts w:ascii="Comic Sans MS" w:hAnsi="Comic Sans MS"/>
        </w:rPr>
        <w:t>I dalje pazite na potpisivanje brojeva i obavezno svaki zadatak provjerite množenjem.</w:t>
      </w:r>
    </w:p>
    <w:p w:rsidR="004F3ACC" w:rsidRPr="004F3ACC" w:rsidRDefault="004F3ACC" w:rsidP="002F75A2">
      <w:pPr>
        <w:rPr>
          <w:rFonts w:ascii="Comic Sans MS" w:hAnsi="Comic Sans MS"/>
        </w:rPr>
      </w:pPr>
    </w:p>
    <w:p w:rsidR="0040088D" w:rsidRPr="004F3ACC" w:rsidRDefault="0040088D" w:rsidP="002F75A2">
      <w:pPr>
        <w:rPr>
          <w:rFonts w:ascii="Comic Sans MS" w:hAnsi="Comic Sans MS"/>
        </w:rPr>
      </w:pPr>
    </w:p>
    <w:p w:rsidR="0040088D" w:rsidRPr="006167D9" w:rsidRDefault="0040088D" w:rsidP="002F75A2">
      <w:pPr>
        <w:rPr>
          <w:rFonts w:ascii="Comic Sans MS" w:hAnsi="Comic Sans MS"/>
          <w:b/>
          <w:color w:val="ED7D31" w:themeColor="accent2"/>
          <w:u w:val="single"/>
        </w:rPr>
      </w:pPr>
      <w:r w:rsidRPr="006167D9">
        <w:rPr>
          <w:rFonts w:ascii="Comic Sans MS" w:hAnsi="Comic Sans MS"/>
          <w:b/>
          <w:color w:val="ED7D31" w:themeColor="accent2"/>
          <w:u w:val="single"/>
        </w:rPr>
        <w:t>PREDMET: VJERONAUK</w:t>
      </w:r>
    </w:p>
    <w:p w:rsidR="004F3ACC" w:rsidRPr="004F3ACC" w:rsidRDefault="004F3ACC" w:rsidP="002F75A2">
      <w:pPr>
        <w:rPr>
          <w:rFonts w:ascii="Comic Sans MS" w:hAnsi="Comic Sans MS"/>
        </w:rPr>
      </w:pPr>
    </w:p>
    <w:p w:rsidR="0040088D" w:rsidRPr="004F3ACC" w:rsidRDefault="004F3ACC" w:rsidP="002F75A2">
      <w:pPr>
        <w:rPr>
          <w:rFonts w:ascii="Comic Sans MS" w:hAnsi="Comic Sans MS"/>
        </w:rPr>
      </w:pPr>
      <w:r w:rsidRPr="004F3ACC">
        <w:rPr>
          <w:rFonts w:ascii="Comic Sans MS" w:hAnsi="Comic Sans MS"/>
        </w:rPr>
        <w:t>Spoji par s crtežom.</w:t>
      </w:r>
    </w:p>
    <w:p w:rsidR="004F3ACC" w:rsidRDefault="00C1087F" w:rsidP="004F3AC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hyperlink r:id="rId4" w:tgtFrame="_blank" w:history="1">
        <w:r w:rsidR="004F3ACC" w:rsidRPr="004F3ACC">
          <w:rPr>
            <w:rFonts w:ascii="Calibri" w:eastAsia="Times New Roman" w:hAnsi="Calibri" w:cs="Calibri"/>
            <w:color w:val="0563C1"/>
            <w:u w:val="single"/>
            <w:lang w:eastAsia="hr-HR"/>
          </w:rPr>
          <w:t>https://learningapps.org/view9930890</w:t>
        </w:r>
      </w:hyperlink>
    </w:p>
    <w:p w:rsidR="006167D9" w:rsidRDefault="006167D9" w:rsidP="004F3AC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</w:p>
    <w:p w:rsidR="004F3ACC" w:rsidRDefault="004F3ACC" w:rsidP="004F3AC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</w:p>
    <w:p w:rsidR="004F3ACC" w:rsidRPr="006167D9" w:rsidRDefault="004F3ACC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color w:val="FF0000"/>
          <w:u w:val="single"/>
          <w:lang w:eastAsia="hr-HR"/>
        </w:rPr>
      </w:pPr>
      <w:r w:rsidRPr="006167D9">
        <w:rPr>
          <w:rFonts w:ascii="Comic Sans MS" w:eastAsia="Times New Roman" w:hAnsi="Comic Sans MS" w:cs="Calibri"/>
          <w:b/>
          <w:color w:val="FF0000"/>
          <w:u w:val="single"/>
          <w:lang w:eastAsia="hr-HR"/>
        </w:rPr>
        <w:t>PREDMET: HRVATSKI JEZIK</w:t>
      </w:r>
    </w:p>
    <w:p w:rsidR="004F3ACC" w:rsidRPr="006167D9" w:rsidRDefault="004F3ACC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color w:val="FF0000"/>
          <w:lang w:eastAsia="hr-HR"/>
        </w:rPr>
      </w:pPr>
      <w:r w:rsidRPr="006167D9">
        <w:rPr>
          <w:rFonts w:ascii="Comic Sans MS" w:eastAsia="Times New Roman" w:hAnsi="Comic Sans MS" w:cs="Calibri"/>
          <w:b/>
          <w:color w:val="FF0000"/>
          <w:u w:val="single"/>
          <w:lang w:eastAsia="hr-HR"/>
        </w:rPr>
        <w:t>NASTAVNA JEDINICA</w:t>
      </w:r>
      <w:r w:rsidRPr="006167D9">
        <w:rPr>
          <w:rFonts w:ascii="Comic Sans MS" w:eastAsia="Times New Roman" w:hAnsi="Comic Sans MS" w:cs="Calibri"/>
          <w:color w:val="FF0000"/>
          <w:lang w:eastAsia="hr-HR"/>
        </w:rPr>
        <w:t xml:space="preserve">:   </w:t>
      </w:r>
      <w:proofErr w:type="spellStart"/>
      <w:r w:rsidRPr="006167D9">
        <w:rPr>
          <w:rFonts w:ascii="Comic Sans MS" w:eastAsia="Times New Roman" w:hAnsi="Comic Sans MS" w:cs="Calibri"/>
          <w:b/>
          <w:color w:val="FF0000"/>
          <w:lang w:eastAsia="hr-HR"/>
        </w:rPr>
        <w:t>Ezopove</w:t>
      </w:r>
      <w:proofErr w:type="spellEnd"/>
      <w:r w:rsidRPr="006167D9">
        <w:rPr>
          <w:rFonts w:ascii="Comic Sans MS" w:eastAsia="Times New Roman" w:hAnsi="Comic Sans MS" w:cs="Calibri"/>
          <w:b/>
          <w:color w:val="FF0000"/>
          <w:lang w:eastAsia="hr-HR"/>
        </w:rPr>
        <w:t xml:space="preserve"> basne</w:t>
      </w:r>
    </w:p>
    <w:p w:rsidR="004F3ACC" w:rsidRPr="006167D9" w:rsidRDefault="004F3ACC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color w:val="FF0000"/>
          <w:lang w:eastAsia="hr-HR"/>
        </w:rPr>
      </w:pPr>
      <w:r w:rsidRPr="006167D9">
        <w:rPr>
          <w:rFonts w:ascii="Comic Sans MS" w:eastAsia="Times New Roman" w:hAnsi="Comic Sans MS" w:cs="Calibri"/>
          <w:b/>
          <w:color w:val="FF0000"/>
          <w:lang w:eastAsia="hr-HR"/>
        </w:rPr>
        <w:t xml:space="preserve">         </w:t>
      </w:r>
      <w:r w:rsidR="006167D9" w:rsidRPr="006167D9">
        <w:rPr>
          <w:rFonts w:ascii="Comic Sans MS" w:eastAsia="Times New Roman" w:hAnsi="Comic Sans MS" w:cs="Calibri"/>
          <w:b/>
          <w:color w:val="FF0000"/>
          <w:lang w:eastAsia="hr-HR"/>
        </w:rPr>
        <w:t xml:space="preserve">                    </w:t>
      </w:r>
      <w:r w:rsidRPr="006167D9">
        <w:rPr>
          <w:rFonts w:ascii="Comic Sans MS" w:eastAsia="Times New Roman" w:hAnsi="Comic Sans MS" w:cs="Calibri"/>
          <w:b/>
          <w:color w:val="FF0000"/>
          <w:lang w:eastAsia="hr-HR"/>
        </w:rPr>
        <w:t>- listić za vježbanje</w:t>
      </w:r>
    </w:p>
    <w:p w:rsidR="004126EE" w:rsidRDefault="004126EE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</w:p>
    <w:p w:rsidR="004126EE" w:rsidRDefault="004126EE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i/>
          <w:color w:val="222222"/>
          <w:u w:val="single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 xml:space="preserve">Za početak još jednom pročitajte basne </w:t>
      </w:r>
      <w:r w:rsidRPr="004126EE">
        <w:rPr>
          <w:rFonts w:ascii="Comic Sans MS" w:eastAsia="Times New Roman" w:hAnsi="Comic Sans MS" w:cs="Calibri"/>
          <w:b/>
          <w:i/>
          <w:color w:val="222222"/>
          <w:u w:val="single"/>
          <w:lang w:eastAsia="hr-HR"/>
        </w:rPr>
        <w:t>Lav i miš</w:t>
      </w:r>
      <w:r>
        <w:rPr>
          <w:rFonts w:ascii="Comic Sans MS" w:eastAsia="Times New Roman" w:hAnsi="Comic Sans MS" w:cs="Calibri"/>
          <w:color w:val="222222"/>
          <w:lang w:eastAsia="hr-HR"/>
        </w:rPr>
        <w:t xml:space="preserve">  i  </w:t>
      </w:r>
      <w:r w:rsidRPr="004126EE">
        <w:rPr>
          <w:rFonts w:ascii="Comic Sans MS" w:eastAsia="Times New Roman" w:hAnsi="Comic Sans MS" w:cs="Calibri"/>
          <w:b/>
          <w:i/>
          <w:color w:val="222222"/>
          <w:u w:val="single"/>
          <w:lang w:eastAsia="hr-HR"/>
        </w:rPr>
        <w:t>Kornjača i zec.</w:t>
      </w:r>
    </w:p>
    <w:p w:rsidR="004126EE" w:rsidRDefault="004126EE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Nakon čitanja razmisli o svakoj basni i riješi listiće koji se nalazi u prilogu e-maila.</w:t>
      </w:r>
    </w:p>
    <w:p w:rsidR="004126EE" w:rsidRDefault="004126EE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 xml:space="preserve">Otvori pisanku, možda ti pomogne oko kojeg odgovora. </w:t>
      </w:r>
    </w:p>
    <w:p w:rsidR="006167D9" w:rsidRDefault="006167D9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</w:p>
    <w:p w:rsidR="006167D9" w:rsidRDefault="006167D9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color w:val="00B050"/>
          <w:u w:val="single"/>
          <w:lang w:eastAsia="hr-HR"/>
        </w:rPr>
      </w:pPr>
      <w:r w:rsidRPr="006167D9">
        <w:rPr>
          <w:rFonts w:ascii="Comic Sans MS" w:eastAsia="Times New Roman" w:hAnsi="Comic Sans MS" w:cs="Calibri"/>
          <w:b/>
          <w:color w:val="00B050"/>
          <w:u w:val="single"/>
          <w:lang w:eastAsia="hr-HR"/>
        </w:rPr>
        <w:t>PREDMET: LIKOVNA KULTURA</w:t>
      </w:r>
    </w:p>
    <w:p w:rsidR="006167D9" w:rsidRPr="006167D9" w:rsidRDefault="006167D9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color w:val="00B050"/>
          <w:lang w:eastAsia="hr-HR"/>
        </w:rPr>
      </w:pPr>
      <w:r>
        <w:rPr>
          <w:rFonts w:ascii="Comic Sans MS" w:eastAsia="Times New Roman" w:hAnsi="Comic Sans MS" w:cs="Calibri"/>
          <w:b/>
          <w:color w:val="00B050"/>
          <w:lang w:eastAsia="hr-HR"/>
        </w:rPr>
        <w:t>Plakat Dan planeta</w:t>
      </w:r>
      <w:r w:rsidRPr="006167D9">
        <w:rPr>
          <w:rFonts w:ascii="Comic Sans MS" w:eastAsia="Times New Roman" w:hAnsi="Comic Sans MS" w:cs="Calibri"/>
          <w:b/>
          <w:color w:val="00B050"/>
          <w:lang w:eastAsia="hr-HR"/>
        </w:rPr>
        <w:t xml:space="preserve"> Zemlje</w:t>
      </w:r>
    </w:p>
    <w:p w:rsidR="006167D9" w:rsidRDefault="006167D9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</w:p>
    <w:p w:rsidR="006167D9" w:rsidRPr="004F3ACC" w:rsidRDefault="006167D9" w:rsidP="004F3ACC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hr-HR"/>
        </w:rPr>
      </w:pPr>
      <w:r>
        <w:rPr>
          <w:rFonts w:ascii="Comic Sans MS" w:eastAsia="Times New Roman" w:hAnsi="Comic Sans MS" w:cs="Calibri"/>
          <w:color w:val="222222"/>
          <w:lang w:eastAsia="hr-HR"/>
        </w:rPr>
        <w:t>Dovrši i pošalji u našu grupu plakat posvećen našoj planeti Zem</w:t>
      </w:r>
      <w:r w:rsidR="00C1087F">
        <w:rPr>
          <w:rFonts w:ascii="Comic Sans MS" w:eastAsia="Times New Roman" w:hAnsi="Comic Sans MS" w:cs="Calibri"/>
          <w:color w:val="222222"/>
          <w:lang w:eastAsia="hr-HR"/>
        </w:rPr>
        <w:t>l</w:t>
      </w:r>
      <w:bookmarkStart w:id="0" w:name="_GoBack"/>
      <w:bookmarkEnd w:id="0"/>
      <w:r>
        <w:rPr>
          <w:rFonts w:ascii="Comic Sans MS" w:eastAsia="Times New Roman" w:hAnsi="Comic Sans MS" w:cs="Calibri"/>
          <w:color w:val="222222"/>
          <w:lang w:eastAsia="hr-HR"/>
        </w:rPr>
        <w:t>ji.</w:t>
      </w:r>
    </w:p>
    <w:p w:rsidR="004F3ACC" w:rsidRPr="004F3ACC" w:rsidRDefault="004F3ACC" w:rsidP="004F3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F3ACC" w:rsidRDefault="004F3ACC" w:rsidP="002F75A2"/>
    <w:sectPr w:rsidR="004F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A2"/>
    <w:rsid w:val="002F75A2"/>
    <w:rsid w:val="0040088D"/>
    <w:rsid w:val="004126EE"/>
    <w:rsid w:val="004F3ACC"/>
    <w:rsid w:val="00613E15"/>
    <w:rsid w:val="006167D9"/>
    <w:rsid w:val="00C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EC27"/>
  <w15:chartTrackingRefBased/>
  <w15:docId w15:val="{752A91F8-9ED6-4EDE-BCE2-9DE9095C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3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993089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3</cp:revision>
  <dcterms:created xsi:type="dcterms:W3CDTF">2020-04-23T10:14:00Z</dcterms:created>
  <dcterms:modified xsi:type="dcterms:W3CDTF">2020-04-23T16:06:00Z</dcterms:modified>
</cp:coreProperties>
</file>