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422" w:type="dxa"/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274"/>
        <w:gridCol w:w="12738"/>
      </w:tblGrid>
      <w:tr w:rsidR="00427E28" w:rsidRPr="00FD16B4" w:rsidTr="0089605A">
        <w:trPr>
          <w:trHeight w:val="356"/>
        </w:trPr>
        <w:tc>
          <w:tcPr>
            <w:tcW w:w="561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sat</w:t>
            </w:r>
          </w:p>
        </w:tc>
        <w:tc>
          <w:tcPr>
            <w:tcW w:w="849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predmet</w:t>
            </w:r>
          </w:p>
        </w:tc>
        <w:tc>
          <w:tcPr>
            <w:tcW w:w="1274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Nastavni sat</w:t>
            </w:r>
          </w:p>
        </w:tc>
        <w:tc>
          <w:tcPr>
            <w:tcW w:w="12738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aktivnosti</w:t>
            </w:r>
          </w:p>
        </w:tc>
      </w:tr>
      <w:tr w:rsidR="00427E28" w:rsidRPr="00FD16B4" w:rsidTr="0089605A">
        <w:trPr>
          <w:trHeight w:val="40"/>
        </w:trPr>
        <w:tc>
          <w:tcPr>
            <w:tcW w:w="561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1.</w:t>
            </w:r>
            <w:r w:rsidR="00DF2BB9">
              <w:rPr>
                <w:sz w:val="18"/>
                <w:szCs w:val="18"/>
              </w:rPr>
              <w:t xml:space="preserve"> i 2. </w:t>
            </w:r>
          </w:p>
          <w:p w:rsidR="00427E28" w:rsidRPr="00FD16B4" w:rsidRDefault="00427E28" w:rsidP="0089605A">
            <w:pPr>
              <w:rPr>
                <w:sz w:val="18"/>
                <w:szCs w:val="18"/>
              </w:rPr>
            </w:pPr>
          </w:p>
          <w:p w:rsidR="00427E28" w:rsidRPr="00FD16B4" w:rsidRDefault="00427E28" w:rsidP="0089605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HJ</w:t>
            </w:r>
          </w:p>
        </w:tc>
        <w:tc>
          <w:tcPr>
            <w:tcW w:w="1274" w:type="dxa"/>
          </w:tcPr>
          <w:p w:rsidR="00427E28" w:rsidRPr="00EC0A4F" w:rsidRDefault="00DF2BB9" w:rsidP="00896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Uskrs</w:t>
            </w:r>
          </w:p>
        </w:tc>
        <w:tc>
          <w:tcPr>
            <w:tcW w:w="12738" w:type="dxa"/>
          </w:tcPr>
          <w:p w:rsidR="00427E28" w:rsidRPr="006B0F2E" w:rsidRDefault="00DF2BB9" w:rsidP="0089605A">
            <w:pPr>
              <w:spacing w:before="240" w:after="240"/>
              <w:rPr>
                <w:bCs/>
                <w:sz w:val="20"/>
                <w:szCs w:val="20"/>
              </w:rPr>
            </w:pPr>
            <w:r w:rsidRPr="00DF2BB9">
              <w:rPr>
                <w:b/>
                <w:sz w:val="20"/>
                <w:szCs w:val="20"/>
              </w:rPr>
              <w:t xml:space="preserve"> </w:t>
            </w:r>
            <w:r w:rsidR="006B0F2E" w:rsidRPr="006B0F2E">
              <w:rPr>
                <w:bCs/>
                <w:sz w:val="20"/>
                <w:szCs w:val="20"/>
              </w:rPr>
              <w:t xml:space="preserve">1. Precrtaj u bilježnicu tablicu i popuni što nedostaje za igru asocijacija. </w:t>
            </w:r>
            <w:r w:rsidR="00433F06">
              <w:rPr>
                <w:bCs/>
                <w:sz w:val="20"/>
                <w:szCs w:val="20"/>
              </w:rPr>
              <w:t>Upiši riječi koje ti prve padnu na pamet kada čuješ riječi zec, jaje i blagdani.  Riješi konačno rješenje.</w:t>
            </w:r>
            <w:r w:rsidR="006B0F2E" w:rsidRPr="006B0F2E">
              <w:rPr>
                <w:bCs/>
                <w:sz w:val="20"/>
                <w:szCs w:val="20"/>
              </w:rPr>
              <w:t>Odigraj igru s nekim od ukućana. Ti budi učiteljica.</w:t>
            </w:r>
          </w:p>
          <w:tbl>
            <w:tblPr>
              <w:tblStyle w:val="Reetkatablice"/>
              <w:tblpPr w:leftFromText="180" w:rightFromText="180" w:vertAnchor="text" w:horzAnchor="page" w:tblpX="697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683"/>
              <w:gridCol w:w="1701"/>
              <w:gridCol w:w="1984"/>
            </w:tblGrid>
            <w:tr w:rsidR="006B0F2E" w:rsidTr="006B0F2E"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0F2E" w:rsidRDefault="006B0F2E" w:rsidP="006B0F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</w:t>
                  </w:r>
                </w:p>
              </w:tc>
            </w:tr>
            <w:tr w:rsidR="006B0F2E" w:rsidTr="006B0F2E"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6B0F2E" w:rsidTr="006B0F2E"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6B0F2E" w:rsidTr="006B0F2E"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6B0F2E" w:rsidTr="006B0F2E">
              <w:tc>
                <w:tcPr>
                  <w:tcW w:w="58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B0F2E" w:rsidRDefault="006B0F2E" w:rsidP="006B0F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ZEC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JAJE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BLAGDAN</w:t>
                  </w:r>
                </w:p>
              </w:tc>
            </w:tr>
            <w:tr w:rsidR="006B0F2E" w:rsidTr="006B0F2E">
              <w:tc>
                <w:tcPr>
                  <w:tcW w:w="585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0F2E" w:rsidRDefault="006B0F2E" w:rsidP="006B0F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F2E" w:rsidRDefault="006B0F2E" w:rsidP="006B0F2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_ _ _ _ _</w:t>
                  </w:r>
                </w:p>
              </w:tc>
            </w:tr>
          </w:tbl>
          <w:p w:rsidR="006B0F2E" w:rsidRPr="00DF2BB9" w:rsidRDefault="006B0F2E" w:rsidP="0089605A">
            <w:pPr>
              <w:spacing w:before="240" w:after="240"/>
              <w:rPr>
                <w:b/>
                <w:sz w:val="20"/>
                <w:szCs w:val="20"/>
              </w:rPr>
            </w:pPr>
          </w:p>
          <w:p w:rsidR="00427E28" w:rsidRDefault="00427E28" w:rsidP="0089605A">
            <w:pPr>
              <w:pStyle w:val="Odlomakpopisa"/>
              <w:rPr>
                <w:sz w:val="20"/>
                <w:szCs w:val="20"/>
              </w:rPr>
            </w:pPr>
          </w:p>
          <w:p w:rsidR="006B0F2E" w:rsidRDefault="006B0F2E" w:rsidP="0089605A">
            <w:pPr>
              <w:pStyle w:val="Odlomakpopisa"/>
              <w:rPr>
                <w:sz w:val="20"/>
                <w:szCs w:val="20"/>
              </w:rPr>
            </w:pPr>
          </w:p>
          <w:p w:rsidR="006B0F2E" w:rsidRDefault="006B0F2E" w:rsidP="0089605A">
            <w:pPr>
              <w:pStyle w:val="Odlomakpopisa"/>
              <w:rPr>
                <w:sz w:val="20"/>
                <w:szCs w:val="20"/>
              </w:rPr>
            </w:pPr>
          </w:p>
          <w:p w:rsidR="006B0F2E" w:rsidRDefault="006B0F2E" w:rsidP="0089605A">
            <w:pPr>
              <w:pStyle w:val="Odlomakpopisa"/>
              <w:rPr>
                <w:sz w:val="20"/>
                <w:szCs w:val="20"/>
              </w:rPr>
            </w:pPr>
          </w:p>
          <w:p w:rsidR="006B0F2E" w:rsidRDefault="006B0F2E" w:rsidP="0089605A">
            <w:pPr>
              <w:pStyle w:val="Odlomakpopisa"/>
              <w:rPr>
                <w:sz w:val="20"/>
                <w:szCs w:val="20"/>
              </w:rPr>
            </w:pPr>
          </w:p>
          <w:p w:rsidR="006B0F2E" w:rsidRDefault="006B0F2E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2. Zamoli nekog od ukućana da ti proč</w:t>
            </w:r>
            <w:r>
              <w:rPr>
                <w:rFonts w:cstheme="minorHAnsi"/>
                <w:sz w:val="18"/>
                <w:szCs w:val="18"/>
              </w:rPr>
              <w:t>ita priču Tamare Vrbanović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Gnijezdo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6B0F2E" w:rsidRDefault="006B0F2E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 Pročitaj sam priču nekoliko puta glasno.</w:t>
            </w:r>
          </w:p>
          <w:p w:rsidR="006B0F2E" w:rsidRDefault="006B0F2E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Riješi zadatke u </w:t>
            </w:r>
            <w:r w:rsidR="00C866F6">
              <w:rPr>
                <w:rFonts w:cstheme="minorHAnsi"/>
                <w:sz w:val="18"/>
                <w:szCs w:val="18"/>
              </w:rPr>
              <w:t>udžbeniku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C866F6" w:rsidRDefault="00C866F6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U pisanku zapiši:</w:t>
            </w:r>
          </w:p>
          <w:p w:rsidR="00C866F6" w:rsidRDefault="00C866F6" w:rsidP="00C866F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</w:rPr>
              <w:t>Gnijezdo</w:t>
            </w:r>
          </w:p>
          <w:p w:rsidR="00C866F6" w:rsidRDefault="00C866F6" w:rsidP="00C866F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Tamara Vrbanović</w:t>
            </w:r>
          </w:p>
          <w:p w:rsidR="00C866F6" w:rsidRDefault="00C866F6" w:rsidP="00C866F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866F6" w:rsidRDefault="00C866F6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Čitala/Čitao sam _________________. (priču, igrokaz, pjesmu)</w:t>
            </w:r>
          </w:p>
          <w:p w:rsidR="00C866F6" w:rsidRDefault="00C866F6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Likovi su ________________ i ___________________.</w:t>
            </w:r>
          </w:p>
          <w:p w:rsidR="00C866F6" w:rsidRDefault="00C866F6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 je došao Ani u san.</w:t>
            </w:r>
          </w:p>
          <w:p w:rsidR="00C866F6" w:rsidRDefault="00C866F6" w:rsidP="006B0F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Ostavio joj je _____   _______________ u gnijezdu.</w:t>
            </w:r>
          </w:p>
          <w:p w:rsidR="00C866F6" w:rsidRDefault="00C866F6" w:rsidP="00C866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Nacrtaj što si napisala/napisao. </w:t>
            </w:r>
          </w:p>
          <w:p w:rsidR="00C866F6" w:rsidRDefault="00C866F6" w:rsidP="00C8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Fotografiraj stranicu pisanke i pošalji učiteljici fotografiju.</w:t>
            </w:r>
          </w:p>
          <w:p w:rsidR="00C866F6" w:rsidRDefault="00C866F6" w:rsidP="00C866F6">
            <w:pPr>
              <w:rPr>
                <w:sz w:val="20"/>
                <w:szCs w:val="20"/>
              </w:rPr>
            </w:pPr>
          </w:p>
          <w:p w:rsidR="00C866F6" w:rsidRPr="006B0F2E" w:rsidRDefault="00C866F6" w:rsidP="00C8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 danas je ostalo još nekoliko pisanica. Potraži onu gdje piše Uskrs </w:t>
            </w:r>
            <w:hyperlink r:id="rId4" w:history="1">
              <w:r w:rsidRPr="00C866F6">
                <w:rPr>
                  <w:color w:val="0000FF"/>
                  <w:u w:val="single"/>
                </w:rPr>
                <w:t>https://hr.izzi.digital/DOS/1021/1044.html</w:t>
              </w:r>
            </w:hyperlink>
          </w:p>
        </w:tc>
      </w:tr>
      <w:tr w:rsidR="00427E28" w:rsidRPr="00FD16B4" w:rsidTr="0089605A">
        <w:trPr>
          <w:trHeight w:val="692"/>
        </w:trPr>
        <w:tc>
          <w:tcPr>
            <w:tcW w:w="561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3.</w:t>
            </w:r>
          </w:p>
        </w:tc>
        <w:tc>
          <w:tcPr>
            <w:tcW w:w="849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M</w:t>
            </w:r>
          </w:p>
        </w:tc>
        <w:tc>
          <w:tcPr>
            <w:tcW w:w="1274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467B">
              <w:rPr>
                <w:sz w:val="18"/>
                <w:szCs w:val="18"/>
              </w:rPr>
              <w:t>Zamjena mjesta faktora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8" w:type="dxa"/>
          </w:tcPr>
          <w:p w:rsidR="00427E28" w:rsidRDefault="00E1467B" w:rsidP="00896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Napiši u pisanku naslov – Zamjena mjesta faktora</w:t>
            </w:r>
          </w:p>
          <w:p w:rsidR="00E1467B" w:rsidRDefault="00E1467B" w:rsidP="00896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Riješi u pisanku: </w:t>
            </w:r>
          </w:p>
          <w:p w:rsid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 </w:t>
            </w:r>
            <w:r>
              <w:rPr>
                <w:rFonts w:cs="Calibri"/>
                <w:noProof/>
                <w:sz w:val="18"/>
                <w:szCs w:val="18"/>
              </w:rPr>
              <w:t>1. Broj 2 zbroji 5 puta.</w:t>
            </w:r>
          </w:p>
          <w:p w:rsid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 </w:t>
            </w:r>
            <w:r>
              <w:rPr>
                <w:rFonts w:cs="Calibri"/>
                <w:noProof/>
                <w:sz w:val="18"/>
                <w:szCs w:val="18"/>
              </w:rPr>
              <w:t>2. Broj 6 zbroji 3 puta.</w:t>
            </w:r>
          </w:p>
          <w:p w:rsid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 </w:t>
            </w:r>
            <w:r>
              <w:rPr>
                <w:rFonts w:cs="Calibri"/>
                <w:noProof/>
                <w:sz w:val="18"/>
                <w:szCs w:val="18"/>
              </w:rPr>
              <w:t>3. Broj 9 zbroji 3 puta.</w:t>
            </w:r>
          </w:p>
          <w:p w:rsid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>3. Riješi u udžbeniku zadatke na stranici 24. i  25.</w:t>
            </w:r>
          </w:p>
          <w:p w:rsid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>4. U pisanku zapiši:</w:t>
            </w:r>
          </w:p>
          <w:tbl>
            <w:tblPr>
              <w:tblStyle w:val="Reetkatablice"/>
              <w:tblpPr w:leftFromText="180" w:rightFromText="180" w:vertAnchor="text" w:horzAnchor="page" w:tblpX="3998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</w:tblGrid>
            <w:tr w:rsidR="00E1467B" w:rsidTr="00E1467B">
              <w:trPr>
                <w:trHeight w:val="245"/>
              </w:trPr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E1467B" w:rsidTr="00E1467B">
              <w:trPr>
                <w:trHeight w:val="245"/>
              </w:trPr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E1467B" w:rsidTr="00E1467B">
              <w:trPr>
                <w:trHeight w:val="245"/>
              </w:trPr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E1467B" w:rsidTr="00E1467B">
              <w:trPr>
                <w:trHeight w:val="245"/>
              </w:trPr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</w:t>
            </w:r>
          </w:p>
          <w:tbl>
            <w:tblPr>
              <w:tblStyle w:val="Reetkatablice"/>
              <w:tblW w:w="0" w:type="auto"/>
              <w:tblInd w:w="805" w:type="dxa"/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</w:tblGrid>
            <w:tr w:rsidR="00E1467B" w:rsidTr="00DF2BB9">
              <w:trPr>
                <w:trHeight w:val="244"/>
              </w:trPr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E1467B" w:rsidTr="00DF2BB9">
              <w:trPr>
                <w:trHeight w:val="244"/>
              </w:trPr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E1467B" w:rsidTr="00DF2BB9">
              <w:trPr>
                <w:trHeight w:val="244"/>
              </w:trPr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                             </w:t>
                  </w: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E1467B" w:rsidRDefault="00E1467B" w:rsidP="00E1467B">
                  <w:pPr>
                    <w:rPr>
                      <w:rFonts w:cs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E1467B" w:rsidRPr="00E1467B" w:rsidRDefault="00E1467B" w:rsidP="00E1467B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 xml:space="preserve">3 · 4 = 12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color w:val="000000"/>
                <w:sz w:val="24"/>
                <w:szCs w:val="24"/>
              </w:rPr>
              <w:t>4 · 3 = 12</w:t>
            </w:r>
          </w:p>
          <w:p w:rsidR="00E1467B" w:rsidRDefault="00E1467B" w:rsidP="00E1467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467B" w:rsidRDefault="00E1467B" w:rsidP="00E1467B">
            <w:pPr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>Ako faktori zamijene mjesta, umnožak će ostati isti.</w:t>
            </w:r>
          </w:p>
          <w:p w:rsidR="00427E28" w:rsidRPr="00FD16B4" w:rsidRDefault="00427E28" w:rsidP="0089605A">
            <w:pPr>
              <w:rPr>
                <w:sz w:val="18"/>
                <w:szCs w:val="18"/>
              </w:rPr>
            </w:pPr>
          </w:p>
        </w:tc>
      </w:tr>
      <w:tr w:rsidR="00427E28" w:rsidRPr="00FD16B4" w:rsidTr="0089605A">
        <w:trPr>
          <w:trHeight w:val="1154"/>
        </w:trPr>
        <w:tc>
          <w:tcPr>
            <w:tcW w:w="561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49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VJ</w:t>
            </w:r>
          </w:p>
        </w:tc>
        <w:tc>
          <w:tcPr>
            <w:tcW w:w="1274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Uskrs </w:t>
            </w:r>
          </w:p>
        </w:tc>
        <w:tc>
          <w:tcPr>
            <w:tcW w:w="12738" w:type="dxa"/>
          </w:tcPr>
          <w:p w:rsidR="00427E28" w:rsidRDefault="00427E28" w:rsidP="00427E28">
            <w:pPr>
              <w:shd w:val="clear" w:color="auto" w:fill="FFFFFF"/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</w:t>
            </w:r>
            <w:r w:rsidR="00DF2BB9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5. Precrtaj u pisanku tablicu i oboji istom bojom pravokutnike</w:t>
            </w:r>
            <w:r w:rsidR="00DF2BB9">
              <w:rPr>
                <w:rFonts w:cs="Calibri"/>
                <w:noProof/>
                <w:sz w:val="18"/>
                <w:szCs w:val="18"/>
              </w:rPr>
              <w:t xml:space="preserve"> s istim rješenjima.</w:t>
            </w:r>
          </w:p>
          <w:p w:rsidR="00DF2BB9" w:rsidRPr="00B60420" w:rsidRDefault="00DF2BB9" w:rsidP="00427E28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953"/>
              <w:gridCol w:w="954"/>
              <w:gridCol w:w="954"/>
              <w:gridCol w:w="954"/>
              <w:gridCol w:w="954"/>
            </w:tblGrid>
            <w:tr w:rsidR="00DF2BB9" w:rsidTr="00DF2BB9"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3 · 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6 · 8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1 · 9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6 · 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2 · 7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5 · 4</w:t>
                  </w:r>
                </w:p>
              </w:tc>
            </w:tr>
            <w:tr w:rsidR="00DF2BB9" w:rsidTr="00DF2BB9"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4 · 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7 · 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3 · 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2 · 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8 · 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BB9" w:rsidRDefault="00DF2BB9" w:rsidP="00DF2BB9">
                  <w:pPr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</w:rPr>
                    <w:t>9 · 1</w:t>
                  </w:r>
                </w:p>
              </w:tc>
            </w:tr>
          </w:tbl>
          <w:p w:rsidR="00427E28" w:rsidRDefault="00427E28" w:rsidP="0089605A">
            <w:pPr>
              <w:rPr>
                <w:sz w:val="18"/>
                <w:szCs w:val="18"/>
              </w:rPr>
            </w:pPr>
          </w:p>
          <w:p w:rsidR="00DF2BB9" w:rsidRDefault="00DF2BB9" w:rsidP="0089605A">
            <w:pPr>
              <w:rPr>
                <w:sz w:val="18"/>
                <w:szCs w:val="18"/>
              </w:rPr>
            </w:pPr>
          </w:p>
          <w:p w:rsidR="00DF2BB9" w:rsidRDefault="00DF2BB9" w:rsidP="00896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Fotografiraj stranicu pisanke i pošalji učiteljici foto</w:t>
            </w:r>
            <w:r w:rsidR="00C866F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rafiju.</w:t>
            </w:r>
          </w:p>
          <w:p w:rsidR="00C866F6" w:rsidRDefault="00C866F6" w:rsidP="0089605A">
            <w:pPr>
              <w:rPr>
                <w:sz w:val="18"/>
                <w:szCs w:val="18"/>
              </w:rPr>
            </w:pPr>
          </w:p>
          <w:p w:rsidR="00C866F6" w:rsidRDefault="00C866F6" w:rsidP="0089605A">
            <w:pPr>
              <w:rPr>
                <w:sz w:val="18"/>
                <w:szCs w:val="18"/>
              </w:rPr>
            </w:pPr>
            <w:hyperlink r:id="rId5" w:history="1">
              <w:r w:rsidRPr="00C866F6">
                <w:rPr>
                  <w:color w:val="0000FF"/>
                  <w:u w:val="single"/>
                </w:rPr>
                <w:t>https://hr.izzi.digital/DOS/1109/3224.html</w:t>
              </w:r>
            </w:hyperlink>
          </w:p>
          <w:p w:rsidR="00DF2BB9" w:rsidRPr="00FD16B4" w:rsidRDefault="00DF2BB9" w:rsidP="0089605A">
            <w:pPr>
              <w:rPr>
                <w:sz w:val="18"/>
                <w:szCs w:val="18"/>
              </w:rPr>
            </w:pPr>
          </w:p>
        </w:tc>
      </w:tr>
      <w:tr w:rsidR="00427E28" w:rsidRPr="00FD16B4" w:rsidTr="0089605A">
        <w:trPr>
          <w:trHeight w:val="1550"/>
        </w:trPr>
        <w:tc>
          <w:tcPr>
            <w:tcW w:w="561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5.</w:t>
            </w:r>
          </w:p>
        </w:tc>
        <w:tc>
          <w:tcPr>
            <w:tcW w:w="849" w:type="dxa"/>
          </w:tcPr>
          <w:p w:rsidR="00427E28" w:rsidRPr="00FD16B4" w:rsidRDefault="00427E28" w:rsidP="0089605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EJ</w:t>
            </w:r>
          </w:p>
        </w:tc>
        <w:tc>
          <w:tcPr>
            <w:tcW w:w="1274" w:type="dxa"/>
          </w:tcPr>
          <w:p w:rsidR="00427E28" w:rsidRPr="005B451B" w:rsidRDefault="00427E28" w:rsidP="0089605A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B451B">
              <w:rPr>
                <w:rFonts w:ascii="Calibri" w:eastAsia="Calibri" w:hAnsi="Calibri" w:cs="Times New Roman"/>
              </w:rPr>
              <w:t>Happy Easter!</w:t>
            </w:r>
          </w:p>
          <w:p w:rsidR="00427E28" w:rsidRPr="00FD16B4" w:rsidRDefault="00427E28" w:rsidP="0089605A">
            <w:pPr>
              <w:rPr>
                <w:sz w:val="18"/>
                <w:szCs w:val="18"/>
              </w:rPr>
            </w:pPr>
          </w:p>
        </w:tc>
        <w:tc>
          <w:tcPr>
            <w:tcW w:w="12738" w:type="dxa"/>
          </w:tcPr>
          <w:p w:rsidR="00427E28" w:rsidRPr="005B451B" w:rsidRDefault="00427E28" w:rsidP="0089605A">
            <w:pPr>
              <w:rPr>
                <w:rFonts w:ascii="Calibri" w:eastAsia="Calibri" w:hAnsi="Calibri" w:cs="Times New Roman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 </w:t>
            </w:r>
            <w:r w:rsidRPr="005B451B">
              <w:rPr>
                <w:rFonts w:ascii="Calibri" w:eastAsia="Calibri" w:hAnsi="Calibri" w:cs="Times New Roman"/>
              </w:rPr>
              <w:t>Draga djeco, ovo je nastavak ovotjedne uskrsne teme.</w:t>
            </w:r>
          </w:p>
          <w:p w:rsidR="00427E28" w:rsidRPr="005B451B" w:rsidRDefault="00427E28" w:rsidP="0089605A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5B451B">
              <w:rPr>
                <w:rFonts w:ascii="Calibri" w:eastAsia="Calibri" w:hAnsi="Calibri" w:cs="Times New Roman"/>
              </w:rPr>
              <w:t>Happy Easter!</w:t>
            </w:r>
          </w:p>
          <w:p w:rsidR="00427E28" w:rsidRPr="005B451B" w:rsidRDefault="00427E28" w:rsidP="0089605A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6" w:history="1">
              <w:r w:rsidRPr="005B451B">
                <w:rPr>
                  <w:rFonts w:ascii="Calibri" w:eastAsia="Calibri" w:hAnsi="Calibri" w:cs="Times New Roman"/>
                  <w:color w:val="0000FF"/>
                  <w:u w:val="single"/>
                </w:rPr>
                <w:t>https://sites.google.com/view/festivities-easter/po%C4%8Detna-stranica?fbclid=IwAR3j2OdEw-PX1wt4gLti6LYRMESfH2rsVoI4x--IEVWeFucTOc_HpPOhUSg</w:t>
              </w:r>
            </w:hyperlink>
          </w:p>
          <w:p w:rsidR="00427E28" w:rsidRPr="00C745F5" w:rsidRDefault="00427E28" w:rsidP="0089605A">
            <w:p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hr-HR"/>
              </w:rPr>
            </w:pPr>
          </w:p>
          <w:p w:rsidR="00427E28" w:rsidRPr="00FD16B4" w:rsidRDefault="00427E28" w:rsidP="0089605A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427E28" w:rsidRPr="00FD16B4" w:rsidRDefault="00427E28" w:rsidP="0089605A">
            <w:pPr>
              <w:rPr>
                <w:sz w:val="18"/>
                <w:szCs w:val="18"/>
              </w:rPr>
            </w:pPr>
          </w:p>
        </w:tc>
      </w:tr>
    </w:tbl>
    <w:p w:rsidR="00427E28" w:rsidRPr="00FD16B4" w:rsidRDefault="00427E28" w:rsidP="00427E28">
      <w:pPr>
        <w:rPr>
          <w:sz w:val="18"/>
          <w:szCs w:val="18"/>
        </w:rPr>
      </w:pPr>
    </w:p>
    <w:p w:rsidR="00427E28" w:rsidRDefault="00427E28" w:rsidP="00427E28"/>
    <w:p w:rsidR="00427E28" w:rsidRDefault="00C866F6">
      <w:r>
        <w:t xml:space="preserve">I tako je prošlo </w:t>
      </w:r>
      <w:r w:rsidR="00BA7037">
        <w:t>19 dana našeg učenja na daljinu. Danas ćemo se i vidjeti. Nadam se da ćete svi doći na sastanak. Veselim se tome.</w:t>
      </w:r>
    </w:p>
    <w:p w:rsidR="00BA7037" w:rsidRDefault="00BA7037"/>
    <w:p w:rsidR="00BA7037" w:rsidRDefault="00BA7037">
      <w:r>
        <w:t>I za kraj 4. tjedna bih htjela da popunite još nekoliko zadataka. N</w:t>
      </w:r>
      <w:r w:rsidR="00433F06">
        <w:t>apiši naslov Anketa i n</w:t>
      </w:r>
      <w:r>
        <w:t>apišite krat</w:t>
      </w:r>
      <w:r w:rsidR="00433F06">
        <w:t>ke</w:t>
      </w:r>
      <w:r>
        <w:t xml:space="preserve"> odgovor</w:t>
      </w:r>
      <w:r w:rsidR="00433F06">
        <w:t>e u pisanku</w:t>
      </w:r>
      <w:r>
        <w:t xml:space="preserve">. Što vam prvo padne na pamet. Budite iskreni!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A7037" w:rsidRDefault="00BA7037">
      <w:r>
        <w:t>1. Što je najbolje u ovoj Školi na daljinu?</w:t>
      </w:r>
    </w:p>
    <w:p w:rsidR="00BA7037" w:rsidRDefault="00BA7037">
      <w:r>
        <w:t>2. Koji predmet vam je najbolje ovako učiti?</w:t>
      </w:r>
    </w:p>
    <w:p w:rsidR="00BA7037" w:rsidRDefault="00BA7037">
      <w:r>
        <w:t>3. Koji zadatak vam se je najviše svidio?</w:t>
      </w:r>
    </w:p>
    <w:p w:rsidR="00BA7037" w:rsidRDefault="00BA7037">
      <w:r>
        <w:t>4. Što vam se ne sviđa?</w:t>
      </w:r>
    </w:p>
    <w:p w:rsidR="00BA7037" w:rsidRDefault="00BA7037">
      <w:r>
        <w:t>5. Koju ocijenu bi dali sebi za svoj trud?</w:t>
      </w:r>
    </w:p>
    <w:p w:rsidR="00BA7037" w:rsidRDefault="00BA7037">
      <w:r>
        <w:t>6. Koju ocijenu bi dali meni za zadatke?</w:t>
      </w:r>
    </w:p>
    <w:p w:rsidR="00433F06" w:rsidRDefault="00BA7037">
      <w:r>
        <w:t>7. Što bi promijenili?</w:t>
      </w:r>
    </w:p>
    <w:p w:rsidR="00433F06" w:rsidRDefault="00433F06">
      <w:r>
        <w:lastRenderedPageBreak/>
        <w:t>8</w:t>
      </w:r>
      <w:r>
        <w:rPr>
          <w:noProof/>
        </w:rPr>
        <w:drawing>
          <wp:inline distT="0" distB="0" distL="0" distR="0" wp14:anchorId="7E0F7888" wp14:editId="328FE381">
            <wp:extent cx="7388225" cy="425005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67" w:rsidRDefault="00170867"/>
    <w:p w:rsidR="00170867" w:rsidRDefault="00170867">
      <w:r>
        <w:t>Sutra šaljem pravila ponašanja tijekom videosastanka.</w:t>
      </w:r>
      <w:bookmarkStart w:id="0" w:name="_GoBack"/>
      <w:bookmarkEnd w:id="0"/>
    </w:p>
    <w:p w:rsidR="00BA7037" w:rsidRDefault="00BA7037"/>
    <w:p w:rsidR="00BA7037" w:rsidRDefault="00BA7037"/>
    <w:sectPr w:rsidR="00BA7037" w:rsidSect="00D06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28"/>
    <w:rsid w:val="00170867"/>
    <w:rsid w:val="00427E28"/>
    <w:rsid w:val="00433F06"/>
    <w:rsid w:val="006B0F2E"/>
    <w:rsid w:val="00BA7037"/>
    <w:rsid w:val="00C866F6"/>
    <w:rsid w:val="00DF2BB9"/>
    <w:rsid w:val="00E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6DF1"/>
  <w15:chartTrackingRefBased/>
  <w15:docId w15:val="{A54B5141-9167-4515-A407-3C3AD8B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27E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7E28"/>
    <w:pPr>
      <w:ind w:left="720"/>
      <w:contextualSpacing/>
    </w:pPr>
  </w:style>
  <w:style w:type="paragraph" w:styleId="Bezproreda">
    <w:name w:val="No Spacing"/>
    <w:uiPriority w:val="1"/>
    <w:qFormat/>
    <w:rsid w:val="0042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festivities-easter/po%C4%8Detna-stranica?fbclid=IwAR3j2OdEw-PX1wt4gLti6LYRMESfH2rsVoI4x--IEVWeFucTOc_HpPOhUSg" TargetMode="External"/><Relationship Id="rId5" Type="http://schemas.openxmlformats.org/officeDocument/2006/relationships/hyperlink" Target="https://hr.izzi.digital/DOS/1109/3224.html" TargetMode="External"/><Relationship Id="rId4" Type="http://schemas.openxmlformats.org/officeDocument/2006/relationships/hyperlink" Target="https://hr.izzi.digital/DOS/1021/104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3</cp:revision>
  <dcterms:created xsi:type="dcterms:W3CDTF">2020-04-08T20:13:00Z</dcterms:created>
  <dcterms:modified xsi:type="dcterms:W3CDTF">2020-04-08T21:19:00Z</dcterms:modified>
</cp:coreProperties>
</file>