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993"/>
        <w:gridCol w:w="1842"/>
        <w:gridCol w:w="11849"/>
      </w:tblGrid>
      <w:tr w:rsidR="00945E5D" w:rsidRPr="00A15A0A" w:rsidTr="00945E5D">
        <w:tc>
          <w:tcPr>
            <w:tcW w:w="704" w:type="dxa"/>
          </w:tcPr>
          <w:p w:rsidR="00945E5D" w:rsidRPr="00A15A0A" w:rsidRDefault="00945E5D">
            <w:pPr>
              <w:rPr>
                <w:rFonts w:ascii="Arial" w:hAnsi="Arial" w:cs="Arial"/>
                <w:sz w:val="20"/>
                <w:szCs w:val="20"/>
              </w:rPr>
            </w:pPr>
            <w:r w:rsidRPr="00A15A0A">
              <w:rPr>
                <w:rFonts w:ascii="Arial" w:hAnsi="Arial" w:cs="Arial"/>
                <w:sz w:val="20"/>
                <w:szCs w:val="20"/>
              </w:rPr>
              <w:t>sat</w:t>
            </w:r>
          </w:p>
        </w:tc>
        <w:tc>
          <w:tcPr>
            <w:tcW w:w="993" w:type="dxa"/>
          </w:tcPr>
          <w:p w:rsidR="00945E5D" w:rsidRPr="00A15A0A" w:rsidRDefault="00945E5D">
            <w:pPr>
              <w:rPr>
                <w:rFonts w:ascii="Arial" w:hAnsi="Arial" w:cs="Arial"/>
                <w:sz w:val="20"/>
                <w:szCs w:val="20"/>
              </w:rPr>
            </w:pPr>
            <w:r w:rsidRPr="00A15A0A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1842" w:type="dxa"/>
          </w:tcPr>
          <w:p w:rsidR="00945E5D" w:rsidRPr="00A15A0A" w:rsidRDefault="00945E5D">
            <w:pPr>
              <w:rPr>
                <w:rFonts w:ascii="Arial" w:hAnsi="Arial" w:cs="Arial"/>
                <w:sz w:val="20"/>
                <w:szCs w:val="20"/>
              </w:rPr>
            </w:pPr>
            <w:r w:rsidRPr="00A15A0A">
              <w:rPr>
                <w:rFonts w:ascii="Arial" w:hAnsi="Arial" w:cs="Arial"/>
                <w:sz w:val="20"/>
                <w:szCs w:val="20"/>
              </w:rPr>
              <w:t>Nastavni sadržaj</w:t>
            </w:r>
          </w:p>
        </w:tc>
        <w:tc>
          <w:tcPr>
            <w:tcW w:w="11849" w:type="dxa"/>
          </w:tcPr>
          <w:p w:rsidR="00945E5D" w:rsidRPr="00A15A0A" w:rsidRDefault="00945E5D">
            <w:pPr>
              <w:rPr>
                <w:rFonts w:ascii="Arial" w:hAnsi="Arial" w:cs="Arial"/>
                <w:sz w:val="20"/>
                <w:szCs w:val="20"/>
              </w:rPr>
            </w:pPr>
            <w:r w:rsidRPr="00A15A0A">
              <w:rPr>
                <w:rFonts w:ascii="Arial" w:hAnsi="Arial" w:cs="Arial"/>
                <w:sz w:val="20"/>
                <w:szCs w:val="20"/>
              </w:rPr>
              <w:t>Aktivnosti</w:t>
            </w:r>
          </w:p>
        </w:tc>
      </w:tr>
      <w:tr w:rsidR="00945E5D" w:rsidRPr="00A15A0A" w:rsidTr="00945E5D">
        <w:tc>
          <w:tcPr>
            <w:tcW w:w="704" w:type="dxa"/>
          </w:tcPr>
          <w:p w:rsidR="00945E5D" w:rsidRPr="00A15A0A" w:rsidRDefault="00945E5D">
            <w:pPr>
              <w:rPr>
                <w:rFonts w:ascii="Arial" w:hAnsi="Arial" w:cs="Arial"/>
                <w:sz w:val="20"/>
                <w:szCs w:val="20"/>
              </w:rPr>
            </w:pPr>
            <w:r w:rsidRPr="00A15A0A">
              <w:rPr>
                <w:rFonts w:ascii="Arial" w:hAnsi="Arial" w:cs="Arial"/>
                <w:sz w:val="20"/>
                <w:szCs w:val="20"/>
              </w:rPr>
              <w:t>1. i 2.</w:t>
            </w:r>
          </w:p>
        </w:tc>
        <w:tc>
          <w:tcPr>
            <w:tcW w:w="993" w:type="dxa"/>
          </w:tcPr>
          <w:p w:rsidR="00945E5D" w:rsidRPr="00A15A0A" w:rsidRDefault="00945E5D">
            <w:pPr>
              <w:rPr>
                <w:rFonts w:ascii="Arial" w:hAnsi="Arial" w:cs="Arial"/>
                <w:sz w:val="20"/>
                <w:szCs w:val="20"/>
              </w:rPr>
            </w:pPr>
            <w:r w:rsidRPr="00A15A0A">
              <w:rPr>
                <w:rFonts w:ascii="Arial" w:hAnsi="Arial" w:cs="Arial"/>
                <w:sz w:val="20"/>
                <w:szCs w:val="20"/>
              </w:rPr>
              <w:t>SR i HJ</w:t>
            </w:r>
          </w:p>
        </w:tc>
        <w:tc>
          <w:tcPr>
            <w:tcW w:w="1842" w:type="dxa"/>
          </w:tcPr>
          <w:p w:rsidR="00945E5D" w:rsidRPr="00A15A0A" w:rsidRDefault="00945E5D">
            <w:pPr>
              <w:rPr>
                <w:rFonts w:ascii="Arial" w:hAnsi="Arial" w:cs="Arial"/>
                <w:sz w:val="20"/>
                <w:szCs w:val="20"/>
              </w:rPr>
            </w:pPr>
            <w:r w:rsidRPr="00A15A0A">
              <w:rPr>
                <w:rFonts w:ascii="Arial" w:hAnsi="Arial" w:cs="Arial"/>
                <w:sz w:val="20"/>
                <w:szCs w:val="20"/>
              </w:rPr>
              <w:t xml:space="preserve">Gdje je </w:t>
            </w:r>
            <w:r w:rsidR="00D25C07" w:rsidRPr="00A15A0A">
              <w:rPr>
                <w:rFonts w:ascii="Arial" w:hAnsi="Arial" w:cs="Arial"/>
                <w:sz w:val="20"/>
                <w:szCs w:val="20"/>
              </w:rPr>
              <w:t>tko stanuje?</w:t>
            </w:r>
          </w:p>
        </w:tc>
        <w:tc>
          <w:tcPr>
            <w:tcW w:w="11849" w:type="dxa"/>
          </w:tcPr>
          <w:p w:rsidR="00945E5D" w:rsidRPr="00A15A0A" w:rsidRDefault="00945E5D" w:rsidP="00945E5D">
            <w:pPr>
              <w:rPr>
                <w:rFonts w:ascii="Arial" w:hAnsi="Arial" w:cs="Arial"/>
                <w:sz w:val="20"/>
                <w:szCs w:val="20"/>
              </w:rPr>
            </w:pPr>
            <w:r w:rsidRPr="00A15A0A">
              <w:rPr>
                <w:rFonts w:ascii="Arial" w:hAnsi="Arial" w:cs="Arial"/>
                <w:sz w:val="20"/>
                <w:szCs w:val="20"/>
              </w:rPr>
              <w:t>1.Razmisli pa razgovaraj s ukućanima</w:t>
            </w:r>
          </w:p>
          <w:p w:rsidR="00945E5D" w:rsidRPr="00A15A0A" w:rsidRDefault="00945E5D" w:rsidP="00945E5D">
            <w:pPr>
              <w:rPr>
                <w:rFonts w:ascii="Arial" w:hAnsi="Arial" w:cs="Arial"/>
                <w:sz w:val="20"/>
                <w:szCs w:val="20"/>
              </w:rPr>
            </w:pPr>
            <w:r w:rsidRPr="00A15A0A">
              <w:rPr>
                <w:rFonts w:ascii="Arial" w:hAnsi="Arial" w:cs="Arial"/>
                <w:sz w:val="20"/>
                <w:szCs w:val="20"/>
              </w:rPr>
              <w:t>Je li tvoj dom u kući, zgradi ili možda u neboderu? Zašto je dom važan? Objasni.</w:t>
            </w:r>
          </w:p>
          <w:p w:rsidR="00945E5D" w:rsidRPr="00A15A0A" w:rsidRDefault="00945E5D" w:rsidP="00945E5D">
            <w:pPr>
              <w:rPr>
                <w:rFonts w:ascii="Arial" w:hAnsi="Arial" w:cs="Arial"/>
                <w:sz w:val="20"/>
                <w:szCs w:val="20"/>
              </w:rPr>
            </w:pPr>
            <w:r w:rsidRPr="00A15A0A">
              <w:rPr>
                <w:rFonts w:ascii="Arial" w:hAnsi="Arial" w:cs="Arial"/>
                <w:sz w:val="20"/>
                <w:szCs w:val="20"/>
              </w:rPr>
              <w:t>Imaju li i životinje dom? Znaš li koje i zašto ga imaju?</w:t>
            </w:r>
          </w:p>
          <w:p w:rsidR="00945E5D" w:rsidRPr="00A15A0A" w:rsidRDefault="00945E5D" w:rsidP="00945E5D">
            <w:pPr>
              <w:rPr>
                <w:rFonts w:ascii="Arial" w:hAnsi="Arial" w:cs="Arial"/>
                <w:sz w:val="20"/>
                <w:szCs w:val="20"/>
              </w:rPr>
            </w:pPr>
            <w:r w:rsidRPr="00A15A0A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A15A0A">
              <w:rPr>
                <w:rFonts w:ascii="Arial" w:hAnsi="Arial" w:cs="Arial"/>
                <w:sz w:val="20"/>
                <w:szCs w:val="20"/>
              </w:rPr>
              <w:t xml:space="preserve">Kako se zove dom ovih životinja? </w:t>
            </w:r>
            <w:r w:rsidRPr="00A15A0A">
              <w:rPr>
                <w:rFonts w:ascii="Arial" w:hAnsi="Arial" w:cs="Arial"/>
                <w:sz w:val="20"/>
                <w:szCs w:val="20"/>
              </w:rPr>
              <w:t>Odgovori usmeno potpunom rečenicom.</w:t>
            </w:r>
          </w:p>
          <w:p w:rsidR="00945E5D" w:rsidRPr="00A15A0A" w:rsidRDefault="00945E5D" w:rsidP="00945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945E5D" w:rsidRPr="00A15A0A" w:rsidRDefault="00945E5D" w:rsidP="00945E5D">
            <w:pPr>
              <w:rPr>
                <w:rFonts w:ascii="Arial" w:hAnsi="Arial" w:cs="Arial"/>
                <w:sz w:val="20"/>
                <w:szCs w:val="20"/>
              </w:rPr>
            </w:pPr>
            <w:r w:rsidRPr="00A15A0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3EFA9E0" wp14:editId="5C54D742">
                  <wp:extent cx="3188542" cy="228600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m životinja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629" cy="230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5E5D" w:rsidRPr="00A15A0A" w:rsidRDefault="00945E5D" w:rsidP="00945E5D">
            <w:pPr>
              <w:rPr>
                <w:rFonts w:ascii="Arial" w:hAnsi="Arial" w:cs="Arial"/>
                <w:b/>
                <w:color w:val="CC0000"/>
                <w:sz w:val="20"/>
                <w:szCs w:val="20"/>
              </w:rPr>
            </w:pPr>
            <w:r w:rsidRPr="00A15A0A">
              <w:rPr>
                <w:rFonts w:ascii="Arial" w:hAnsi="Arial" w:cs="Arial"/>
                <w:b/>
                <w:color w:val="CC0000"/>
                <w:sz w:val="20"/>
                <w:szCs w:val="20"/>
              </w:rPr>
              <w:t xml:space="preserve">    </w:t>
            </w:r>
          </w:p>
          <w:p w:rsidR="00945E5D" w:rsidRPr="00A15A0A" w:rsidRDefault="00945E5D" w:rsidP="00945E5D">
            <w:pPr>
              <w:rPr>
                <w:rFonts w:ascii="Arial" w:hAnsi="Arial" w:cs="Arial"/>
                <w:sz w:val="20"/>
                <w:szCs w:val="20"/>
              </w:rPr>
            </w:pPr>
            <w:r w:rsidRPr="00A15A0A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A15A0A">
              <w:rPr>
                <w:rFonts w:ascii="Arial" w:hAnsi="Arial" w:cs="Arial"/>
                <w:sz w:val="20"/>
                <w:szCs w:val="20"/>
              </w:rPr>
              <w:t xml:space="preserve">Pogledaj film </w:t>
            </w:r>
            <w:r w:rsidRPr="00A15A0A">
              <w:rPr>
                <w:rFonts w:ascii="Arial" w:hAnsi="Arial" w:cs="Arial"/>
                <w:i/>
                <w:iCs/>
                <w:sz w:val="20"/>
                <w:szCs w:val="20"/>
              </w:rPr>
              <w:t>Kako dabar gradi svoju kućicu</w:t>
            </w:r>
            <w:r w:rsidRPr="00A15A0A">
              <w:rPr>
                <w:rFonts w:ascii="Arial" w:hAnsi="Arial" w:cs="Arial"/>
                <w:sz w:val="20"/>
                <w:szCs w:val="20"/>
              </w:rPr>
              <w:t>, a zatim odgovori na pitanja.</w:t>
            </w:r>
          </w:p>
          <w:p w:rsidR="00945E5D" w:rsidRPr="00A15A0A" w:rsidRDefault="00945E5D" w:rsidP="00945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945E5D" w:rsidRPr="00A15A0A" w:rsidRDefault="00945E5D" w:rsidP="00945E5D">
            <w:pPr>
              <w:rPr>
                <w:rFonts w:ascii="Arial" w:hAnsi="Arial" w:cs="Arial"/>
                <w:b/>
                <w:color w:val="1155CC"/>
                <w:sz w:val="20"/>
                <w:szCs w:val="20"/>
                <w:u w:val="single"/>
              </w:rPr>
            </w:pPr>
            <w:r w:rsidRPr="00A15A0A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6">
              <w:r w:rsidRPr="00A15A0A">
                <w:rPr>
                  <w:rFonts w:ascii="Arial" w:hAnsi="Arial" w:cs="Arial"/>
                  <w:b/>
                  <w:color w:val="1155CC"/>
                  <w:sz w:val="20"/>
                  <w:szCs w:val="20"/>
                  <w:u w:val="single"/>
                </w:rPr>
                <w:t>https://hr.izzi.digital/DOS/1109/13860.html</w:t>
              </w:r>
            </w:hyperlink>
          </w:p>
          <w:p w:rsidR="00C62D5C" w:rsidRPr="00A15A0A" w:rsidRDefault="00C62D5C" w:rsidP="00945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945E5D" w:rsidRPr="00A15A0A" w:rsidRDefault="00C62D5C" w:rsidP="00945E5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15A0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4. U pisanku napiši naslov filma.</w:t>
            </w:r>
          </w:p>
          <w:p w:rsidR="00945E5D" w:rsidRPr="00A15A0A" w:rsidRDefault="00C62D5C" w:rsidP="00945E5D">
            <w:pPr>
              <w:rPr>
                <w:rFonts w:ascii="Arial" w:hAnsi="Arial" w:cs="Arial"/>
                <w:sz w:val="20"/>
                <w:szCs w:val="20"/>
              </w:rPr>
            </w:pPr>
            <w:r w:rsidRPr="00A15A0A">
              <w:rPr>
                <w:rFonts w:ascii="Arial" w:hAnsi="Arial" w:cs="Arial"/>
                <w:sz w:val="20"/>
                <w:szCs w:val="20"/>
              </w:rPr>
              <w:t>5</w:t>
            </w:r>
            <w:r w:rsidR="00945E5D" w:rsidRPr="00A15A0A">
              <w:rPr>
                <w:rFonts w:ascii="Arial" w:hAnsi="Arial" w:cs="Arial"/>
                <w:sz w:val="20"/>
                <w:szCs w:val="20"/>
              </w:rPr>
              <w:t>. Odgovori potpunom rečenicom u pisanku</w:t>
            </w:r>
          </w:p>
          <w:p w:rsidR="00945E5D" w:rsidRPr="00A15A0A" w:rsidRDefault="00945E5D" w:rsidP="00945E5D">
            <w:pPr>
              <w:rPr>
                <w:rFonts w:ascii="Arial" w:hAnsi="Arial" w:cs="Arial"/>
                <w:sz w:val="20"/>
                <w:szCs w:val="20"/>
              </w:rPr>
            </w:pPr>
            <w:r w:rsidRPr="00A15A0A">
              <w:rPr>
                <w:rFonts w:ascii="Arial" w:hAnsi="Arial" w:cs="Arial"/>
                <w:sz w:val="20"/>
                <w:szCs w:val="20"/>
              </w:rPr>
              <w:t>Je li voda pokraj koje dabar gradi dom tekućica ili stajaćica?</w:t>
            </w:r>
            <w:r w:rsidRPr="00A15A0A">
              <w:rPr>
                <w:rFonts w:ascii="Arial" w:hAnsi="Arial" w:cs="Arial"/>
                <w:sz w:val="20"/>
                <w:szCs w:val="20"/>
              </w:rPr>
              <w:t xml:space="preserve"> (Tekućice su vode koje teku: potok, rječica i rijeka. Stajaćice su vode koje stoje: lokva, bara, jezero, močvara i more.)</w:t>
            </w:r>
          </w:p>
          <w:p w:rsidR="00945E5D" w:rsidRPr="00A15A0A" w:rsidRDefault="00945E5D" w:rsidP="00945E5D">
            <w:pPr>
              <w:rPr>
                <w:rFonts w:ascii="Arial" w:hAnsi="Arial" w:cs="Arial"/>
                <w:sz w:val="20"/>
                <w:szCs w:val="20"/>
              </w:rPr>
            </w:pPr>
            <w:r w:rsidRPr="00A15A0A">
              <w:rPr>
                <w:rFonts w:ascii="Arial" w:hAnsi="Arial" w:cs="Arial"/>
                <w:sz w:val="20"/>
                <w:szCs w:val="20"/>
              </w:rPr>
              <w:t>Što znači izraz vrsni graditelji? Objasni svojim riječima.</w:t>
            </w:r>
          </w:p>
          <w:p w:rsidR="00945E5D" w:rsidRPr="00A15A0A" w:rsidRDefault="00945E5D" w:rsidP="00945E5D">
            <w:pPr>
              <w:rPr>
                <w:rFonts w:ascii="Arial" w:hAnsi="Arial" w:cs="Arial"/>
                <w:sz w:val="20"/>
                <w:szCs w:val="20"/>
              </w:rPr>
            </w:pPr>
            <w:r w:rsidRPr="00A15A0A">
              <w:rPr>
                <w:rFonts w:ascii="Arial" w:hAnsi="Arial" w:cs="Arial"/>
                <w:sz w:val="20"/>
                <w:szCs w:val="20"/>
              </w:rPr>
              <w:t>Čime dabrovi sijeku i ruše stabla?</w:t>
            </w:r>
          </w:p>
          <w:p w:rsidR="00945E5D" w:rsidRPr="00A15A0A" w:rsidRDefault="00945E5D" w:rsidP="00945E5D">
            <w:pPr>
              <w:rPr>
                <w:rFonts w:ascii="Arial" w:hAnsi="Arial" w:cs="Arial"/>
                <w:sz w:val="20"/>
                <w:szCs w:val="20"/>
              </w:rPr>
            </w:pPr>
            <w:r w:rsidRPr="00A15A0A">
              <w:rPr>
                <w:rFonts w:ascii="Arial" w:hAnsi="Arial" w:cs="Arial"/>
                <w:sz w:val="20"/>
                <w:szCs w:val="20"/>
              </w:rPr>
              <w:t>Zašto je drvo dobar građevinski materijal za dabrovu jazbinu?</w:t>
            </w:r>
          </w:p>
          <w:p w:rsidR="00945E5D" w:rsidRPr="00A15A0A" w:rsidRDefault="00945E5D" w:rsidP="00945E5D">
            <w:pPr>
              <w:rPr>
                <w:rFonts w:ascii="Arial" w:hAnsi="Arial" w:cs="Arial"/>
                <w:sz w:val="20"/>
                <w:szCs w:val="20"/>
              </w:rPr>
            </w:pPr>
            <w:r w:rsidRPr="00A15A0A">
              <w:rPr>
                <w:rFonts w:ascii="Arial" w:hAnsi="Arial" w:cs="Arial"/>
                <w:sz w:val="20"/>
                <w:szCs w:val="20"/>
              </w:rPr>
              <w:t>Čime dabar ispunjava rupe u jazbini?</w:t>
            </w:r>
          </w:p>
          <w:p w:rsidR="00945E5D" w:rsidRPr="00A15A0A" w:rsidRDefault="00945E5D" w:rsidP="00945E5D">
            <w:pPr>
              <w:rPr>
                <w:rFonts w:ascii="Arial" w:hAnsi="Arial" w:cs="Arial"/>
                <w:sz w:val="20"/>
                <w:szCs w:val="20"/>
              </w:rPr>
            </w:pPr>
            <w:r w:rsidRPr="00A15A0A">
              <w:rPr>
                <w:rFonts w:ascii="Arial" w:hAnsi="Arial" w:cs="Arial"/>
                <w:sz w:val="20"/>
                <w:szCs w:val="20"/>
              </w:rPr>
              <w:t>Tko živi s dabrom?</w:t>
            </w:r>
          </w:p>
          <w:p w:rsidR="00945E5D" w:rsidRPr="00A15A0A" w:rsidRDefault="00945E5D" w:rsidP="00945E5D">
            <w:pPr>
              <w:rPr>
                <w:rFonts w:ascii="Arial" w:hAnsi="Arial" w:cs="Arial"/>
                <w:sz w:val="20"/>
                <w:szCs w:val="20"/>
              </w:rPr>
            </w:pPr>
            <w:r w:rsidRPr="00A15A0A">
              <w:rPr>
                <w:rFonts w:ascii="Arial" w:hAnsi="Arial" w:cs="Arial"/>
                <w:sz w:val="20"/>
                <w:szCs w:val="20"/>
              </w:rPr>
              <w:t>Kakav je dabrov dom?</w:t>
            </w:r>
          </w:p>
          <w:p w:rsidR="00C62D5C" w:rsidRPr="00A15A0A" w:rsidRDefault="00945E5D" w:rsidP="00945E5D">
            <w:pPr>
              <w:rPr>
                <w:rFonts w:ascii="Arial" w:hAnsi="Arial" w:cs="Arial"/>
                <w:sz w:val="20"/>
                <w:szCs w:val="20"/>
              </w:rPr>
            </w:pPr>
            <w:r w:rsidRPr="00A15A0A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D25C07" w:rsidRPr="00A15A0A">
              <w:rPr>
                <w:rFonts w:ascii="Arial" w:hAnsi="Arial" w:cs="Arial"/>
                <w:sz w:val="20"/>
                <w:szCs w:val="20"/>
              </w:rPr>
              <w:t xml:space="preserve">Prisjeti se što su imenice. </w:t>
            </w:r>
          </w:p>
          <w:p w:rsidR="00945E5D" w:rsidRPr="00A15A0A" w:rsidRDefault="00D25C07" w:rsidP="00945E5D">
            <w:pPr>
              <w:rPr>
                <w:rFonts w:ascii="Arial" w:hAnsi="Arial" w:cs="Arial"/>
                <w:sz w:val="20"/>
                <w:szCs w:val="20"/>
              </w:rPr>
            </w:pPr>
            <w:r w:rsidRPr="00A15A0A">
              <w:rPr>
                <w:rFonts w:ascii="Arial" w:hAnsi="Arial" w:cs="Arial"/>
                <w:sz w:val="20"/>
                <w:szCs w:val="20"/>
              </w:rPr>
              <w:t>U 4. zadatku u odgovorima zaokruži sve imenice.</w:t>
            </w:r>
          </w:p>
          <w:p w:rsidR="00D25C07" w:rsidRPr="00A15A0A" w:rsidRDefault="00D25C07" w:rsidP="00945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945E5D" w:rsidRPr="00A15A0A" w:rsidRDefault="00945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E5D" w:rsidRPr="00A15A0A" w:rsidTr="00945E5D">
        <w:tc>
          <w:tcPr>
            <w:tcW w:w="704" w:type="dxa"/>
          </w:tcPr>
          <w:p w:rsidR="00945E5D" w:rsidRPr="00A15A0A" w:rsidRDefault="00DA5AC6">
            <w:pPr>
              <w:rPr>
                <w:rFonts w:ascii="Arial" w:hAnsi="Arial" w:cs="Arial"/>
                <w:sz w:val="20"/>
                <w:szCs w:val="20"/>
              </w:rPr>
            </w:pPr>
            <w:r w:rsidRPr="00A15A0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93" w:type="dxa"/>
          </w:tcPr>
          <w:p w:rsidR="00945E5D" w:rsidRPr="00A15A0A" w:rsidRDefault="00DA5A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5A0A">
              <w:rPr>
                <w:rFonts w:ascii="Arial" w:hAnsi="Arial" w:cs="Arial"/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1842" w:type="dxa"/>
          </w:tcPr>
          <w:p w:rsidR="00945E5D" w:rsidRPr="00A15A0A" w:rsidRDefault="00C62D5C">
            <w:pPr>
              <w:rPr>
                <w:rFonts w:ascii="Arial" w:hAnsi="Arial" w:cs="Arial"/>
                <w:sz w:val="20"/>
                <w:szCs w:val="20"/>
              </w:rPr>
            </w:pPr>
            <w:r w:rsidRPr="00A15A0A">
              <w:rPr>
                <w:rFonts w:ascii="Arial" w:hAnsi="Arial" w:cs="Arial"/>
                <w:sz w:val="20"/>
                <w:szCs w:val="20"/>
              </w:rPr>
              <w:t>Naše</w:t>
            </w:r>
            <w:r w:rsidR="00DA5AC6" w:rsidRPr="00A15A0A">
              <w:rPr>
                <w:rFonts w:ascii="Arial" w:hAnsi="Arial" w:cs="Arial"/>
                <w:sz w:val="20"/>
                <w:szCs w:val="20"/>
              </w:rPr>
              <w:t xml:space="preserve"> mjesto - ponavljanje</w:t>
            </w:r>
          </w:p>
        </w:tc>
        <w:tc>
          <w:tcPr>
            <w:tcW w:w="11849" w:type="dxa"/>
          </w:tcPr>
          <w:p w:rsidR="00C62D5C" w:rsidRPr="00A15A0A" w:rsidRDefault="00C62D5C">
            <w:pPr>
              <w:rPr>
                <w:rFonts w:ascii="Arial" w:hAnsi="Arial" w:cs="Arial"/>
                <w:sz w:val="20"/>
                <w:szCs w:val="20"/>
              </w:rPr>
            </w:pPr>
            <w:r w:rsidRPr="00A15A0A">
              <w:rPr>
                <w:rFonts w:ascii="Arial" w:hAnsi="Arial" w:cs="Arial"/>
                <w:sz w:val="20"/>
                <w:szCs w:val="20"/>
              </w:rPr>
              <w:t>1. U pisanku napiši naslov Naše mjesto – ponavljanje</w:t>
            </w:r>
          </w:p>
          <w:p w:rsidR="00945E5D" w:rsidRPr="00A15A0A" w:rsidRDefault="00DA5AC6">
            <w:pPr>
              <w:rPr>
                <w:rFonts w:ascii="Arial" w:hAnsi="Arial" w:cs="Arial"/>
                <w:sz w:val="20"/>
                <w:szCs w:val="20"/>
              </w:rPr>
            </w:pPr>
            <w:r w:rsidRPr="00A15A0A">
              <w:rPr>
                <w:rFonts w:ascii="Arial" w:hAnsi="Arial" w:cs="Arial"/>
                <w:sz w:val="20"/>
                <w:szCs w:val="20"/>
              </w:rPr>
              <w:t xml:space="preserve">U privitku je </w:t>
            </w:r>
            <w:proofErr w:type="spellStart"/>
            <w:r w:rsidRPr="00A15A0A">
              <w:rPr>
                <w:rFonts w:ascii="Arial" w:hAnsi="Arial" w:cs="Arial"/>
                <w:sz w:val="20"/>
                <w:szCs w:val="20"/>
              </w:rPr>
              <w:t>ppt</w:t>
            </w:r>
            <w:proofErr w:type="spellEnd"/>
            <w:r w:rsidRPr="00A15A0A">
              <w:rPr>
                <w:rFonts w:ascii="Arial" w:hAnsi="Arial" w:cs="Arial"/>
                <w:sz w:val="20"/>
                <w:szCs w:val="20"/>
              </w:rPr>
              <w:t xml:space="preserve">  za ponavljanje naučenog. </w:t>
            </w:r>
          </w:p>
          <w:p w:rsidR="00DA5AC6" w:rsidRPr="00A15A0A" w:rsidRDefault="00DA5AC6">
            <w:pPr>
              <w:rPr>
                <w:rFonts w:ascii="Arial" w:hAnsi="Arial" w:cs="Arial"/>
                <w:sz w:val="20"/>
                <w:szCs w:val="20"/>
              </w:rPr>
            </w:pPr>
            <w:r w:rsidRPr="00A15A0A">
              <w:rPr>
                <w:rFonts w:ascii="Arial" w:hAnsi="Arial" w:cs="Arial"/>
                <w:sz w:val="20"/>
                <w:szCs w:val="20"/>
              </w:rPr>
              <w:t>Nakon čitanja, odgovori sa T ako je točno  ili N ako je netočno</w:t>
            </w:r>
            <w:r w:rsidR="00C62D5C" w:rsidRPr="00A15A0A">
              <w:rPr>
                <w:rFonts w:ascii="Arial" w:hAnsi="Arial" w:cs="Arial"/>
                <w:sz w:val="20"/>
                <w:szCs w:val="20"/>
              </w:rPr>
              <w:t xml:space="preserve"> u pisanku. Pitanja nije potrebno prepisivati.</w:t>
            </w:r>
          </w:p>
          <w:p w:rsidR="00C62D5C" w:rsidRPr="00A15A0A" w:rsidRDefault="00C62D5C" w:rsidP="00C62D5C">
            <w:pPr>
              <w:pStyle w:val="Odlomakpopisa"/>
              <w:spacing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15A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62D5C" w:rsidRPr="00A15A0A" w:rsidRDefault="00C62D5C" w:rsidP="00C62D5C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15A0A">
              <w:rPr>
                <w:rFonts w:ascii="Arial" w:hAnsi="Arial" w:cs="Arial"/>
                <w:sz w:val="20"/>
                <w:szCs w:val="20"/>
              </w:rPr>
              <w:lastRenderedPageBreak/>
              <w:t xml:space="preserve">Moje mjesto je selo. </w:t>
            </w:r>
            <w:r w:rsidRPr="00A15A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62D5C" w:rsidRPr="00A15A0A" w:rsidRDefault="00C62D5C" w:rsidP="00C62D5C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15A0A">
              <w:rPr>
                <w:rFonts w:ascii="Arial" w:hAnsi="Arial" w:cs="Arial"/>
                <w:sz w:val="20"/>
                <w:szCs w:val="20"/>
              </w:rPr>
              <w:t xml:space="preserve">Moje mjesto je grad. </w:t>
            </w:r>
            <w:r w:rsidRPr="00A15A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62D5C" w:rsidRPr="00A15A0A" w:rsidRDefault="00C62D5C" w:rsidP="00C62D5C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15A0A">
              <w:rPr>
                <w:rFonts w:ascii="Arial" w:hAnsi="Arial" w:cs="Arial"/>
                <w:sz w:val="20"/>
                <w:szCs w:val="20"/>
              </w:rPr>
              <w:t xml:space="preserve">U gradovima živi velik broj ljudi. </w:t>
            </w:r>
          </w:p>
          <w:p w:rsidR="00C62D5C" w:rsidRPr="00A15A0A" w:rsidRDefault="00C62D5C" w:rsidP="00C62D5C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15A0A">
              <w:rPr>
                <w:rFonts w:ascii="Arial" w:hAnsi="Arial" w:cs="Arial"/>
                <w:sz w:val="20"/>
                <w:szCs w:val="20"/>
              </w:rPr>
              <w:t>U gradovima živi velik broj ljudi.</w:t>
            </w:r>
          </w:p>
          <w:p w:rsidR="00C62D5C" w:rsidRPr="00A15A0A" w:rsidRDefault="00C62D5C" w:rsidP="00C62D5C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15A0A">
              <w:rPr>
                <w:rFonts w:ascii="Arial" w:hAnsi="Arial" w:cs="Arial"/>
                <w:sz w:val="20"/>
                <w:szCs w:val="20"/>
              </w:rPr>
              <w:t xml:space="preserve">Sva naselja imaju isti naziv. </w:t>
            </w:r>
          </w:p>
          <w:p w:rsidR="00C62D5C" w:rsidRPr="00A15A0A" w:rsidRDefault="00C62D5C" w:rsidP="00C62D5C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15A0A">
              <w:rPr>
                <w:rFonts w:ascii="Arial" w:hAnsi="Arial" w:cs="Arial"/>
                <w:sz w:val="20"/>
                <w:szCs w:val="20"/>
              </w:rPr>
              <w:t>Svako naselje ima svoj naziv.</w:t>
            </w:r>
          </w:p>
          <w:p w:rsidR="00C62D5C" w:rsidRPr="00A15A0A" w:rsidRDefault="00C62D5C" w:rsidP="007721AD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15A0A">
              <w:rPr>
                <w:rFonts w:ascii="Arial" w:hAnsi="Arial" w:cs="Arial"/>
                <w:sz w:val="20"/>
                <w:szCs w:val="20"/>
              </w:rPr>
              <w:t xml:space="preserve">U središtu mjesta najčešće se nalaze seoski ili gradski trgovi. </w:t>
            </w:r>
          </w:p>
          <w:p w:rsidR="00C62D5C" w:rsidRPr="00A15A0A" w:rsidRDefault="00C62D5C" w:rsidP="003C47CB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15A0A">
              <w:rPr>
                <w:rFonts w:ascii="Arial" w:hAnsi="Arial" w:cs="Arial"/>
                <w:sz w:val="20"/>
                <w:szCs w:val="20"/>
              </w:rPr>
              <w:t xml:space="preserve">Svi stanovnici trebaju se brinuti o čistoći i urednosti svoga naselja. </w:t>
            </w:r>
          </w:p>
          <w:p w:rsidR="00C62D5C" w:rsidRPr="00A15A0A" w:rsidRDefault="00C62D5C" w:rsidP="00C62D5C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15A0A">
              <w:rPr>
                <w:rFonts w:ascii="Arial" w:hAnsi="Arial" w:cs="Arial"/>
                <w:sz w:val="20"/>
                <w:szCs w:val="20"/>
              </w:rPr>
              <w:t xml:space="preserve">U mjestu u kojemu živim i njegovoj okolici prevladava nizinsko zemljište – nizina. </w:t>
            </w:r>
            <w:r w:rsidRPr="00A15A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62D5C" w:rsidRPr="00A15A0A" w:rsidRDefault="00C62D5C" w:rsidP="00C62D5C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15A0A">
              <w:rPr>
                <w:rFonts w:ascii="Arial" w:hAnsi="Arial" w:cs="Arial"/>
                <w:sz w:val="20"/>
                <w:szCs w:val="20"/>
              </w:rPr>
              <w:t xml:space="preserve">U mjestu u kojemu živim i njegovoj okolici prevladava izdignuto, brežuljkasto zemljište. </w:t>
            </w:r>
            <w:r w:rsidRPr="00A15A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62D5C" w:rsidRPr="00A15A0A" w:rsidRDefault="00C62D5C" w:rsidP="00C62D5C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15A0A">
              <w:rPr>
                <w:rFonts w:ascii="Arial" w:hAnsi="Arial" w:cs="Arial"/>
                <w:sz w:val="20"/>
                <w:szCs w:val="20"/>
              </w:rPr>
              <w:t xml:space="preserve">U mjestu u kojemu živim i njegovoj okolici prevladavaju gore. </w:t>
            </w:r>
            <w:r w:rsidRPr="00A15A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62D5C" w:rsidRPr="00A15A0A" w:rsidRDefault="00C62D5C" w:rsidP="00C62D5C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15A0A">
              <w:rPr>
                <w:rFonts w:ascii="Arial" w:hAnsi="Arial" w:cs="Arial"/>
                <w:sz w:val="20"/>
                <w:szCs w:val="20"/>
              </w:rPr>
              <w:t xml:space="preserve">Mjesto u kojemu živim i njegova okolica je uz Jadransko more. </w:t>
            </w:r>
            <w:r w:rsidRPr="00A15A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62D5C" w:rsidRPr="00A15A0A" w:rsidRDefault="00C62D5C" w:rsidP="00C62D5C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15A0A">
              <w:rPr>
                <w:rFonts w:ascii="Arial" w:hAnsi="Arial" w:cs="Arial"/>
                <w:sz w:val="20"/>
                <w:szCs w:val="20"/>
              </w:rPr>
              <w:t xml:space="preserve">Ljudi ne moraju završiti određenu školu da bi obavljali neko zanimanje. </w:t>
            </w:r>
          </w:p>
          <w:p w:rsidR="00C62D5C" w:rsidRPr="00A15A0A" w:rsidRDefault="00C62D5C" w:rsidP="00C62D5C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15A0A">
              <w:rPr>
                <w:rFonts w:ascii="Arial" w:hAnsi="Arial" w:cs="Arial"/>
                <w:sz w:val="20"/>
                <w:szCs w:val="20"/>
              </w:rPr>
              <w:t xml:space="preserve">Da bi obavljali neko zanimanje, potrebno je završiti određenu školu. </w:t>
            </w:r>
          </w:p>
          <w:p w:rsidR="00C62D5C" w:rsidRPr="00A15A0A" w:rsidRDefault="00C62D5C" w:rsidP="00C62D5C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15A0A">
              <w:rPr>
                <w:rFonts w:ascii="Arial" w:hAnsi="Arial" w:cs="Arial"/>
                <w:bCs/>
                <w:sz w:val="20"/>
                <w:szCs w:val="20"/>
              </w:rPr>
              <w:t>Sva su zanimanja jednako vrijedna i važna.</w:t>
            </w:r>
          </w:p>
          <w:p w:rsidR="00C62D5C" w:rsidRPr="00A15A0A" w:rsidRDefault="00C62D5C" w:rsidP="00C62D5C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15A0A">
              <w:rPr>
                <w:rFonts w:ascii="Arial" w:hAnsi="Arial" w:cs="Arial"/>
                <w:sz w:val="20"/>
                <w:szCs w:val="20"/>
              </w:rPr>
              <w:t>Ljudi radom zarađuju novac. T</w:t>
            </w:r>
          </w:p>
          <w:p w:rsidR="00C62D5C" w:rsidRPr="00A15A0A" w:rsidRDefault="00C62D5C" w:rsidP="00C62D5C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15A0A">
              <w:rPr>
                <w:rFonts w:ascii="Arial" w:hAnsi="Arial" w:cs="Arial"/>
                <w:sz w:val="20"/>
                <w:szCs w:val="20"/>
              </w:rPr>
              <w:t xml:space="preserve">Ljudima nije potreban novac da bi kupili sve što im je potrebno za život. </w:t>
            </w:r>
          </w:p>
          <w:p w:rsidR="00C62D5C" w:rsidRPr="00A15A0A" w:rsidRDefault="00C62D5C" w:rsidP="00C62D5C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15A0A">
              <w:rPr>
                <w:rFonts w:ascii="Arial" w:hAnsi="Arial" w:cs="Arial"/>
                <w:sz w:val="20"/>
                <w:szCs w:val="20"/>
              </w:rPr>
              <w:t xml:space="preserve">Ljudi novcem </w:t>
            </w:r>
            <w:r w:rsidRPr="00A15A0A">
              <w:rPr>
                <w:rFonts w:ascii="Arial" w:hAnsi="Arial" w:cs="Arial"/>
                <w:bCs/>
                <w:sz w:val="20"/>
                <w:szCs w:val="20"/>
              </w:rPr>
              <w:t>kupuju</w:t>
            </w:r>
            <w:r w:rsidRPr="00A15A0A">
              <w:rPr>
                <w:rFonts w:ascii="Arial" w:hAnsi="Arial" w:cs="Arial"/>
                <w:sz w:val="20"/>
                <w:szCs w:val="20"/>
              </w:rPr>
              <w:t xml:space="preserve"> sve što im je </w:t>
            </w:r>
            <w:r w:rsidRPr="00A15A0A">
              <w:rPr>
                <w:rFonts w:ascii="Arial" w:hAnsi="Arial" w:cs="Arial"/>
                <w:bCs/>
                <w:sz w:val="20"/>
                <w:szCs w:val="20"/>
              </w:rPr>
              <w:t>potrebno za život</w:t>
            </w:r>
            <w:r w:rsidRPr="00A15A0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62D5C" w:rsidRPr="00A15A0A" w:rsidRDefault="00C62D5C" w:rsidP="00C62D5C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15A0A">
              <w:rPr>
                <w:rFonts w:ascii="Arial" w:hAnsi="Arial" w:cs="Arial"/>
                <w:sz w:val="20"/>
                <w:szCs w:val="20"/>
              </w:rPr>
              <w:t xml:space="preserve">Novac možemo neoprezno i bezbrižno trošiti. </w:t>
            </w:r>
          </w:p>
          <w:p w:rsidR="00C62D5C" w:rsidRPr="00A15A0A" w:rsidRDefault="00C62D5C" w:rsidP="00C62D5C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15A0A">
              <w:rPr>
                <w:rFonts w:ascii="Arial" w:hAnsi="Arial" w:cs="Arial"/>
                <w:sz w:val="20"/>
                <w:szCs w:val="20"/>
              </w:rPr>
              <w:t xml:space="preserve">Treba izbjegavati neoprezno i pretjerano trošenje. </w:t>
            </w:r>
          </w:p>
          <w:p w:rsidR="00C62D5C" w:rsidRPr="00A15A0A" w:rsidRDefault="00C62D5C" w:rsidP="00C62D5C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15A0A">
              <w:rPr>
                <w:rFonts w:ascii="Arial" w:hAnsi="Arial" w:cs="Arial"/>
                <w:bCs/>
                <w:sz w:val="20"/>
                <w:szCs w:val="20"/>
              </w:rPr>
              <w:t>Povijesna baština</w:t>
            </w:r>
            <w:r w:rsidRPr="00A15A0A">
              <w:rPr>
                <w:rFonts w:ascii="Arial" w:hAnsi="Arial" w:cs="Arial"/>
                <w:sz w:val="20"/>
                <w:szCs w:val="20"/>
              </w:rPr>
              <w:t xml:space="preserve"> nekog mjesta obuhvaća značajne događaje iz prošlosti i blagdane koji su značajni za to mjesto. </w:t>
            </w:r>
          </w:p>
          <w:p w:rsidR="00C62D5C" w:rsidRPr="00A15A0A" w:rsidRDefault="00C62D5C" w:rsidP="00C62D5C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15A0A">
              <w:rPr>
                <w:rFonts w:ascii="Arial" w:hAnsi="Arial" w:cs="Arial"/>
                <w:bCs/>
                <w:sz w:val="20"/>
                <w:szCs w:val="20"/>
              </w:rPr>
              <w:t>Kulturnu baštinu</w:t>
            </w:r>
            <w:r w:rsidRPr="00A15A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15A0A">
              <w:rPr>
                <w:rFonts w:ascii="Arial" w:hAnsi="Arial" w:cs="Arial"/>
                <w:sz w:val="20"/>
                <w:szCs w:val="20"/>
              </w:rPr>
              <w:t xml:space="preserve">nekog mjesta čine građevine, spomenici i dijelovi naselja iz prošlosti. </w:t>
            </w:r>
          </w:p>
          <w:p w:rsidR="00C62D5C" w:rsidRPr="00A15A0A" w:rsidRDefault="00C62D5C" w:rsidP="00C62D5C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15A0A">
              <w:rPr>
                <w:rFonts w:ascii="Arial" w:hAnsi="Arial" w:cs="Arial"/>
                <w:bCs/>
                <w:sz w:val="20"/>
                <w:szCs w:val="20"/>
              </w:rPr>
              <w:t>Kulturnu baštinu</w:t>
            </w:r>
            <w:r w:rsidRPr="00A15A0A">
              <w:rPr>
                <w:rFonts w:ascii="Arial" w:hAnsi="Arial" w:cs="Arial"/>
                <w:sz w:val="20"/>
                <w:szCs w:val="20"/>
              </w:rPr>
              <w:t xml:space="preserve"> nekog mjesta čine moderni trgovački centri u mjestu. </w:t>
            </w:r>
          </w:p>
          <w:p w:rsidR="00C62D5C" w:rsidRPr="00A15A0A" w:rsidRDefault="00C62D5C" w:rsidP="00C62D5C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15A0A">
              <w:rPr>
                <w:rFonts w:ascii="Arial" w:hAnsi="Arial" w:cs="Arial"/>
                <w:bCs/>
                <w:sz w:val="20"/>
                <w:szCs w:val="20"/>
              </w:rPr>
              <w:t>Prirodna baština</w:t>
            </w:r>
            <w:r w:rsidRPr="00A15A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15A0A">
              <w:rPr>
                <w:rFonts w:ascii="Arial" w:hAnsi="Arial" w:cs="Arial"/>
                <w:sz w:val="20"/>
                <w:szCs w:val="20"/>
              </w:rPr>
              <w:t>obuhvaća prirodne posebnosti i dijelove prirode koji su zaštićeni kako bi se očuvala njihova vrijednost.  </w:t>
            </w:r>
          </w:p>
        </w:tc>
      </w:tr>
      <w:tr w:rsidR="00945E5D" w:rsidRPr="00A15A0A" w:rsidTr="00945E5D">
        <w:tc>
          <w:tcPr>
            <w:tcW w:w="704" w:type="dxa"/>
          </w:tcPr>
          <w:p w:rsidR="00945E5D" w:rsidRPr="00A15A0A" w:rsidRDefault="00C62D5C">
            <w:pPr>
              <w:rPr>
                <w:rFonts w:ascii="Arial" w:hAnsi="Arial" w:cs="Arial"/>
                <w:sz w:val="20"/>
                <w:szCs w:val="20"/>
              </w:rPr>
            </w:pPr>
            <w:r w:rsidRPr="00A15A0A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993" w:type="dxa"/>
          </w:tcPr>
          <w:p w:rsidR="00945E5D" w:rsidRPr="00A15A0A" w:rsidRDefault="00C62D5C">
            <w:pPr>
              <w:rPr>
                <w:rFonts w:ascii="Arial" w:hAnsi="Arial" w:cs="Arial"/>
                <w:sz w:val="20"/>
                <w:szCs w:val="20"/>
              </w:rPr>
            </w:pPr>
            <w:r w:rsidRPr="00A15A0A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842" w:type="dxa"/>
          </w:tcPr>
          <w:p w:rsidR="009B0903" w:rsidRPr="00A15A0A" w:rsidRDefault="00C62D5C" w:rsidP="009B0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5A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0903" w:rsidRPr="00A15A0A">
              <w:rPr>
                <w:rFonts w:ascii="Arial" w:hAnsi="Arial" w:cs="Arial"/>
                <w:color w:val="000000"/>
                <w:sz w:val="20"/>
                <w:szCs w:val="20"/>
              </w:rPr>
              <w:t>Što je množenje?</w:t>
            </w:r>
          </w:p>
          <w:p w:rsidR="00945E5D" w:rsidRPr="00A15A0A" w:rsidRDefault="00945E5D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849" w:type="dxa"/>
          </w:tcPr>
          <w:p w:rsidR="00945E5D" w:rsidRPr="00A15A0A" w:rsidRDefault="009B0903">
            <w:pPr>
              <w:rPr>
                <w:rFonts w:ascii="Arial" w:hAnsi="Arial" w:cs="Arial"/>
                <w:sz w:val="20"/>
                <w:szCs w:val="20"/>
              </w:rPr>
            </w:pPr>
            <w:r w:rsidRPr="00A15A0A">
              <w:rPr>
                <w:rFonts w:ascii="Arial" w:hAnsi="Arial" w:cs="Arial"/>
                <w:sz w:val="20"/>
                <w:szCs w:val="20"/>
              </w:rPr>
              <w:t>1. Pronađi stranicu s naslovom Što je množenje?</w:t>
            </w:r>
          </w:p>
          <w:p w:rsidR="009B0903" w:rsidRPr="00A15A0A" w:rsidRDefault="009B0903">
            <w:pPr>
              <w:rPr>
                <w:rFonts w:ascii="Arial" w:hAnsi="Arial" w:cs="Arial"/>
                <w:sz w:val="20"/>
                <w:szCs w:val="20"/>
              </w:rPr>
            </w:pPr>
            <w:r w:rsidRPr="00A15A0A">
              <w:rPr>
                <w:rFonts w:ascii="Arial" w:hAnsi="Arial" w:cs="Arial"/>
                <w:sz w:val="20"/>
                <w:szCs w:val="20"/>
              </w:rPr>
              <w:t xml:space="preserve">2. Riješi zadatke na stranici </w:t>
            </w:r>
            <w:r w:rsidR="00A15A0A" w:rsidRPr="00A15A0A">
              <w:rPr>
                <w:rFonts w:ascii="Arial" w:hAnsi="Arial" w:cs="Arial"/>
                <w:sz w:val="20"/>
                <w:szCs w:val="20"/>
              </w:rPr>
              <w:t>20. i 21.</w:t>
            </w:r>
          </w:p>
          <w:p w:rsidR="00A15A0A" w:rsidRPr="00A15A0A" w:rsidRDefault="00A15A0A">
            <w:pPr>
              <w:rPr>
                <w:rFonts w:ascii="Arial" w:hAnsi="Arial" w:cs="Arial"/>
                <w:sz w:val="20"/>
                <w:szCs w:val="20"/>
              </w:rPr>
            </w:pPr>
            <w:r w:rsidRPr="00A15A0A">
              <w:rPr>
                <w:rFonts w:ascii="Arial" w:hAnsi="Arial" w:cs="Arial"/>
                <w:sz w:val="20"/>
                <w:szCs w:val="20"/>
              </w:rPr>
              <w:t>3. U pisanku zapiši</w:t>
            </w:r>
          </w:p>
          <w:p w:rsidR="009B0903" w:rsidRPr="00A15A0A" w:rsidRDefault="009B0903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903" w:rsidRPr="00A15A0A" w:rsidRDefault="009B0903" w:rsidP="009B09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5A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Što je množenje?</w:t>
            </w:r>
          </w:p>
          <w:p w:rsidR="009B0903" w:rsidRPr="00A15A0A" w:rsidRDefault="009B0903" w:rsidP="009B0903">
            <w:pPr>
              <w:pStyle w:val="StandardWeb"/>
              <w:shd w:val="clear" w:color="auto" w:fill="EAEAEA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A15A0A">
              <w:rPr>
                <w:rStyle w:val="Naglaeno"/>
                <w:rFonts w:ascii="Arial" w:hAnsi="Arial" w:cs="Arial"/>
                <w:color w:val="262626"/>
                <w:sz w:val="20"/>
                <w:szCs w:val="20"/>
              </w:rPr>
              <w:t>Množenje</w:t>
            </w:r>
            <w:r w:rsidRPr="00A15A0A">
              <w:rPr>
                <w:rFonts w:ascii="Arial" w:hAnsi="Arial" w:cs="Arial"/>
                <w:color w:val="262626"/>
                <w:sz w:val="20"/>
                <w:szCs w:val="20"/>
              </w:rPr>
              <w:t xml:space="preserve"> je uzastopno zbrajanje istih </w:t>
            </w:r>
            <w:r w:rsidRPr="00A15A0A">
              <w:rPr>
                <w:rFonts w:ascii="Arial" w:hAnsi="Arial" w:cs="Arial"/>
                <w:color w:val="262626"/>
                <w:sz w:val="20"/>
                <w:szCs w:val="20"/>
              </w:rPr>
              <w:t xml:space="preserve"> pribrojnika</w:t>
            </w:r>
            <w:r w:rsidRPr="00A15A0A">
              <w:rPr>
                <w:rFonts w:ascii="Arial" w:hAnsi="Arial" w:cs="Arial"/>
                <w:color w:val="262626"/>
                <w:sz w:val="20"/>
                <w:szCs w:val="20"/>
              </w:rPr>
              <w:t>. </w:t>
            </w:r>
          </w:p>
          <w:p w:rsidR="009B0903" w:rsidRPr="00A15A0A" w:rsidRDefault="009B0903" w:rsidP="009B0903">
            <w:pPr>
              <w:pStyle w:val="StandardWeb"/>
              <w:shd w:val="clear" w:color="auto" w:fill="EAEAEA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A15A0A">
              <w:rPr>
                <w:rFonts w:ascii="Arial" w:hAnsi="Arial" w:cs="Arial"/>
                <w:color w:val="B8312F"/>
                <w:sz w:val="20"/>
                <w:szCs w:val="20"/>
              </w:rPr>
              <w:t>3</w:t>
            </w:r>
            <w:r w:rsidRPr="00A15A0A">
              <w:rPr>
                <w:rFonts w:ascii="Arial" w:hAnsi="Arial" w:cs="Arial"/>
                <w:color w:val="262626"/>
                <w:sz w:val="20"/>
                <w:szCs w:val="20"/>
              </w:rPr>
              <w:t> + </w:t>
            </w:r>
            <w:r w:rsidRPr="00A15A0A">
              <w:rPr>
                <w:rFonts w:ascii="Arial" w:hAnsi="Arial" w:cs="Arial"/>
                <w:color w:val="B8312F"/>
                <w:sz w:val="20"/>
                <w:szCs w:val="20"/>
              </w:rPr>
              <w:t>3</w:t>
            </w:r>
            <w:r w:rsidRPr="00A15A0A">
              <w:rPr>
                <w:rFonts w:ascii="Arial" w:hAnsi="Arial" w:cs="Arial"/>
                <w:color w:val="262626"/>
                <w:sz w:val="20"/>
                <w:szCs w:val="20"/>
              </w:rPr>
              <w:t> + </w:t>
            </w:r>
            <w:r w:rsidRPr="00A15A0A">
              <w:rPr>
                <w:rFonts w:ascii="Arial" w:hAnsi="Arial" w:cs="Arial"/>
                <w:color w:val="B8312F"/>
                <w:sz w:val="20"/>
                <w:szCs w:val="20"/>
              </w:rPr>
              <w:t>3</w:t>
            </w:r>
            <w:r w:rsidRPr="00A15A0A">
              <w:rPr>
                <w:rFonts w:ascii="Arial" w:hAnsi="Arial" w:cs="Arial"/>
                <w:color w:val="262626"/>
                <w:sz w:val="20"/>
                <w:szCs w:val="20"/>
              </w:rPr>
              <w:t> + </w:t>
            </w:r>
            <w:r w:rsidRPr="00A15A0A">
              <w:rPr>
                <w:rFonts w:ascii="Arial" w:hAnsi="Arial" w:cs="Arial"/>
                <w:color w:val="B8312F"/>
                <w:sz w:val="20"/>
                <w:szCs w:val="20"/>
              </w:rPr>
              <w:t>3</w:t>
            </w:r>
            <w:r w:rsidRPr="00A15A0A">
              <w:rPr>
                <w:rFonts w:ascii="Arial" w:hAnsi="Arial" w:cs="Arial"/>
                <w:color w:val="262626"/>
                <w:sz w:val="20"/>
                <w:szCs w:val="20"/>
              </w:rPr>
              <w:t> = 12       </w:t>
            </w:r>
          </w:p>
          <w:p w:rsidR="009B0903" w:rsidRPr="00A15A0A" w:rsidRDefault="009B0903" w:rsidP="009B09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5A0A">
              <w:rPr>
                <w:rFonts w:ascii="Arial" w:hAnsi="Arial" w:cs="Arial"/>
                <w:color w:val="262626"/>
                <w:sz w:val="20"/>
                <w:szCs w:val="20"/>
              </w:rPr>
              <w:t>4 • </w:t>
            </w:r>
            <w:r w:rsidRPr="00A15A0A">
              <w:rPr>
                <w:rFonts w:ascii="Arial" w:hAnsi="Arial" w:cs="Arial"/>
                <w:color w:val="B8312F"/>
                <w:sz w:val="20"/>
                <w:szCs w:val="20"/>
              </w:rPr>
              <w:t>3</w:t>
            </w:r>
            <w:r w:rsidRPr="00A15A0A">
              <w:rPr>
                <w:rFonts w:ascii="Arial" w:hAnsi="Arial" w:cs="Arial"/>
                <w:color w:val="262626"/>
                <w:sz w:val="20"/>
                <w:szCs w:val="20"/>
              </w:rPr>
              <w:t> = 12</w:t>
            </w:r>
            <w:r w:rsidRPr="00A15A0A">
              <w:rPr>
                <w:rFonts w:ascii="Arial" w:hAnsi="Arial" w:cs="Arial"/>
                <w:color w:val="262626"/>
                <w:sz w:val="20"/>
                <w:szCs w:val="20"/>
              </w:rPr>
              <w:t xml:space="preserve">  </w:t>
            </w:r>
            <w:r w:rsidRPr="00A15A0A">
              <w:rPr>
                <w:rFonts w:ascii="Arial" w:hAnsi="Arial" w:cs="Arial"/>
                <w:color w:val="000000"/>
                <w:sz w:val="20"/>
                <w:szCs w:val="20"/>
              </w:rPr>
              <w:t xml:space="preserve">(čitamo </w:t>
            </w:r>
            <w:r w:rsidRPr="00A15A0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A15A0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15A0A">
              <w:rPr>
                <w:rFonts w:ascii="Arial" w:hAnsi="Arial" w:cs="Arial"/>
                <w:color w:val="FF0000"/>
                <w:sz w:val="20"/>
                <w:szCs w:val="20"/>
              </w:rPr>
              <w:t>puta</w:t>
            </w:r>
            <w:r w:rsidRPr="00A15A0A">
              <w:rPr>
                <w:rFonts w:ascii="Arial" w:hAnsi="Arial" w:cs="Arial"/>
                <w:color w:val="000000"/>
                <w:sz w:val="20"/>
                <w:szCs w:val="20"/>
              </w:rPr>
              <w:t xml:space="preserve"> 3 jednako je 15)</w:t>
            </w:r>
            <w:r w:rsidRPr="00A15A0A">
              <w:rPr>
                <w:rFonts w:ascii="Arial" w:hAnsi="Arial" w:cs="Arial"/>
                <w:color w:val="262626"/>
                <w:sz w:val="20"/>
                <w:szCs w:val="20"/>
              </w:rPr>
              <w:t xml:space="preserve"> </w:t>
            </w:r>
          </w:p>
          <w:p w:rsidR="009B0903" w:rsidRPr="00A15A0A" w:rsidRDefault="009B0903" w:rsidP="009B0903">
            <w:pPr>
              <w:pStyle w:val="StandardWeb"/>
              <w:shd w:val="clear" w:color="auto" w:fill="EAEAEA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A15A0A">
              <w:rPr>
                <w:rStyle w:val="Naglaeno"/>
                <w:rFonts w:ascii="Arial" w:hAnsi="Arial" w:cs="Arial"/>
                <w:color w:val="262626"/>
                <w:sz w:val="20"/>
                <w:szCs w:val="20"/>
              </w:rPr>
              <w:t>Čimbenici</w:t>
            </w:r>
            <w:r w:rsidRPr="00A15A0A">
              <w:rPr>
                <w:rFonts w:ascii="Arial" w:hAnsi="Arial" w:cs="Arial"/>
                <w:color w:val="262626"/>
                <w:sz w:val="20"/>
                <w:szCs w:val="20"/>
              </w:rPr>
              <w:t> ili </w:t>
            </w:r>
            <w:r w:rsidRPr="00A15A0A">
              <w:rPr>
                <w:rStyle w:val="Naglaeno"/>
                <w:rFonts w:ascii="Arial" w:hAnsi="Arial" w:cs="Arial"/>
                <w:color w:val="262626"/>
                <w:sz w:val="20"/>
                <w:szCs w:val="20"/>
              </w:rPr>
              <w:t>faktori</w:t>
            </w:r>
            <w:r w:rsidRPr="00A15A0A">
              <w:rPr>
                <w:rFonts w:ascii="Arial" w:hAnsi="Arial" w:cs="Arial"/>
                <w:color w:val="262626"/>
                <w:sz w:val="20"/>
                <w:szCs w:val="20"/>
              </w:rPr>
              <w:t> su brojevi koje množimo.</w:t>
            </w:r>
          </w:p>
          <w:p w:rsidR="009B0903" w:rsidRPr="00A15A0A" w:rsidRDefault="009B0903" w:rsidP="009B0903">
            <w:pPr>
              <w:pStyle w:val="StandardWeb"/>
              <w:shd w:val="clear" w:color="auto" w:fill="EAEAEA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A15A0A">
              <w:rPr>
                <w:rStyle w:val="Naglaeno"/>
                <w:rFonts w:ascii="Arial" w:hAnsi="Arial" w:cs="Arial"/>
                <w:color w:val="262626"/>
                <w:sz w:val="20"/>
                <w:szCs w:val="20"/>
              </w:rPr>
              <w:t>Umnožak</w:t>
            </w:r>
            <w:r w:rsidRPr="00A15A0A">
              <w:rPr>
                <w:rFonts w:ascii="Arial" w:hAnsi="Arial" w:cs="Arial"/>
                <w:color w:val="262626"/>
                <w:sz w:val="20"/>
                <w:szCs w:val="20"/>
              </w:rPr>
              <w:t> ili </w:t>
            </w:r>
            <w:r w:rsidRPr="00A15A0A">
              <w:rPr>
                <w:rStyle w:val="Naglaeno"/>
                <w:rFonts w:ascii="Arial" w:hAnsi="Arial" w:cs="Arial"/>
                <w:color w:val="262626"/>
                <w:sz w:val="20"/>
                <w:szCs w:val="20"/>
              </w:rPr>
              <w:t>produkt</w:t>
            </w:r>
            <w:r w:rsidRPr="00A15A0A">
              <w:rPr>
                <w:rFonts w:ascii="Arial" w:hAnsi="Arial" w:cs="Arial"/>
                <w:color w:val="262626"/>
                <w:sz w:val="20"/>
                <w:szCs w:val="20"/>
              </w:rPr>
              <w:t> je rezultat množenja.</w:t>
            </w:r>
          </w:p>
          <w:p w:rsidR="009B0903" w:rsidRPr="00A15A0A" w:rsidRDefault="009B0903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903" w:rsidRPr="00A15A0A" w:rsidRDefault="009B0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5E5D" w:rsidRPr="00A15A0A" w:rsidRDefault="00945E5D">
      <w:pPr>
        <w:rPr>
          <w:rFonts w:ascii="Arial" w:hAnsi="Arial" w:cs="Arial"/>
          <w:sz w:val="20"/>
          <w:szCs w:val="20"/>
        </w:rPr>
      </w:pPr>
    </w:p>
    <w:sectPr w:rsidR="00945E5D" w:rsidRPr="00A15A0A" w:rsidSect="00945E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26E1"/>
    <w:multiLevelType w:val="hybridMultilevel"/>
    <w:tmpl w:val="3348A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90D6E"/>
    <w:multiLevelType w:val="hybridMultilevel"/>
    <w:tmpl w:val="CDA4B318"/>
    <w:lvl w:ilvl="0" w:tplc="041A000F">
      <w:start w:val="1"/>
      <w:numFmt w:val="decimal"/>
      <w:lvlText w:val="%1."/>
      <w:lvlJc w:val="left"/>
      <w:pPr>
        <w:ind w:left="1008" w:hanging="360"/>
      </w:pPr>
    </w:lvl>
    <w:lvl w:ilvl="1" w:tplc="041A0019" w:tentative="1">
      <w:start w:val="1"/>
      <w:numFmt w:val="lowerLetter"/>
      <w:lvlText w:val="%2."/>
      <w:lvlJc w:val="left"/>
      <w:pPr>
        <w:ind w:left="1728" w:hanging="360"/>
      </w:pPr>
    </w:lvl>
    <w:lvl w:ilvl="2" w:tplc="041A001B" w:tentative="1">
      <w:start w:val="1"/>
      <w:numFmt w:val="lowerRoman"/>
      <w:lvlText w:val="%3."/>
      <w:lvlJc w:val="right"/>
      <w:pPr>
        <w:ind w:left="2448" w:hanging="180"/>
      </w:pPr>
    </w:lvl>
    <w:lvl w:ilvl="3" w:tplc="041A000F" w:tentative="1">
      <w:start w:val="1"/>
      <w:numFmt w:val="decimal"/>
      <w:lvlText w:val="%4."/>
      <w:lvlJc w:val="left"/>
      <w:pPr>
        <w:ind w:left="3168" w:hanging="360"/>
      </w:pPr>
    </w:lvl>
    <w:lvl w:ilvl="4" w:tplc="041A0019" w:tentative="1">
      <w:start w:val="1"/>
      <w:numFmt w:val="lowerLetter"/>
      <w:lvlText w:val="%5."/>
      <w:lvlJc w:val="left"/>
      <w:pPr>
        <w:ind w:left="3888" w:hanging="360"/>
      </w:pPr>
    </w:lvl>
    <w:lvl w:ilvl="5" w:tplc="041A001B" w:tentative="1">
      <w:start w:val="1"/>
      <w:numFmt w:val="lowerRoman"/>
      <w:lvlText w:val="%6."/>
      <w:lvlJc w:val="right"/>
      <w:pPr>
        <w:ind w:left="4608" w:hanging="180"/>
      </w:pPr>
    </w:lvl>
    <w:lvl w:ilvl="6" w:tplc="041A000F" w:tentative="1">
      <w:start w:val="1"/>
      <w:numFmt w:val="decimal"/>
      <w:lvlText w:val="%7."/>
      <w:lvlJc w:val="left"/>
      <w:pPr>
        <w:ind w:left="5328" w:hanging="360"/>
      </w:pPr>
    </w:lvl>
    <w:lvl w:ilvl="7" w:tplc="041A0019" w:tentative="1">
      <w:start w:val="1"/>
      <w:numFmt w:val="lowerLetter"/>
      <w:lvlText w:val="%8."/>
      <w:lvlJc w:val="left"/>
      <w:pPr>
        <w:ind w:left="6048" w:hanging="360"/>
      </w:pPr>
    </w:lvl>
    <w:lvl w:ilvl="8" w:tplc="041A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5D"/>
    <w:rsid w:val="00945E5D"/>
    <w:rsid w:val="009B0903"/>
    <w:rsid w:val="00A15A0A"/>
    <w:rsid w:val="00C62D5C"/>
    <w:rsid w:val="00D25C07"/>
    <w:rsid w:val="00DA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5866"/>
  <w15:chartTrackingRefBased/>
  <w15:docId w15:val="{AEFAE732-6DD3-4A3C-B583-4B0E07BE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45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62D5C"/>
    <w:pPr>
      <w:spacing w:line="256" w:lineRule="auto"/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9B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B09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izzi.digital/DOS/1109/13860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Malović</dc:creator>
  <cp:keywords/>
  <dc:description/>
  <cp:lastModifiedBy>Zvjezdana Malović</cp:lastModifiedBy>
  <cp:revision>2</cp:revision>
  <dcterms:created xsi:type="dcterms:W3CDTF">2020-04-05T17:52:00Z</dcterms:created>
  <dcterms:modified xsi:type="dcterms:W3CDTF">2020-04-05T18:56:00Z</dcterms:modified>
</cp:coreProperties>
</file>