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4C13A" w14:textId="77777777" w:rsidR="0050113C" w:rsidRDefault="0050113C" w:rsidP="0050113C">
      <w:r>
        <w:t>Plan rada za ponedjeljak</w:t>
      </w:r>
    </w:p>
    <w:p w14:paraId="2725BBD8" w14:textId="77777777" w:rsidR="0050113C" w:rsidRDefault="0050113C" w:rsidP="0050113C">
      <w:r>
        <w:t>2. razred</w:t>
      </w:r>
    </w:p>
    <w:p w14:paraId="6DA404FD" w14:textId="0707303A" w:rsidR="0050113C" w:rsidRDefault="0050113C" w:rsidP="0050113C">
      <w:r>
        <w:t xml:space="preserve">SR – </w:t>
      </w:r>
      <w:r w:rsidR="00CD7F5B">
        <w:t>Razgovor o tome kako pomoći starijim osobama u svome okruženju.</w:t>
      </w:r>
    </w:p>
    <w:p w14:paraId="48604E9A" w14:textId="47C09328" w:rsidR="0050113C" w:rsidRDefault="0050113C" w:rsidP="0050113C">
      <w:r>
        <w:t xml:space="preserve">Matematika – </w:t>
      </w:r>
      <w:r w:rsidR="003A6E0F">
        <w:t xml:space="preserve">Množenje broja 2; </w:t>
      </w:r>
      <w:proofErr w:type="spellStart"/>
      <w:r w:rsidR="003A6E0F">
        <w:t>udž</w:t>
      </w:r>
      <w:proofErr w:type="spellEnd"/>
      <w:r w:rsidR="003A6E0F">
        <w:t>. 30</w:t>
      </w:r>
    </w:p>
    <w:p w14:paraId="31B44AFB" w14:textId="205FD4DC" w:rsidR="0050113C" w:rsidRDefault="0050113C" w:rsidP="0050113C">
      <w:r>
        <w:t xml:space="preserve">Hrvatski jezik – </w:t>
      </w:r>
      <w:r w:rsidR="007118C6">
        <w:t xml:space="preserve">Zvjezdane čizmice; </w:t>
      </w:r>
      <w:proofErr w:type="spellStart"/>
      <w:r w:rsidR="007118C6">
        <w:t>udž</w:t>
      </w:r>
      <w:proofErr w:type="spellEnd"/>
      <w:r w:rsidR="007118C6">
        <w:t>. 81-83</w:t>
      </w:r>
    </w:p>
    <w:p w14:paraId="6CAD3B46" w14:textId="49B9CE51" w:rsidR="0050113C" w:rsidRDefault="0050113C" w:rsidP="0050113C">
      <w:r>
        <w:t xml:space="preserve">Priroda i društvo – </w:t>
      </w:r>
      <w:r w:rsidR="00CD7F5B">
        <w:rPr>
          <w:rFonts w:cstheme="minorHAnsi"/>
          <w:szCs w:val="24"/>
        </w:rPr>
        <w:t>Oblici i izvori energije</w:t>
      </w:r>
      <w:r w:rsidR="00CD7F5B">
        <w:rPr>
          <w:rFonts w:cstheme="minorHAnsi"/>
          <w:szCs w:val="24"/>
        </w:rPr>
        <w:t xml:space="preserve">; </w:t>
      </w:r>
      <w:proofErr w:type="spellStart"/>
      <w:r w:rsidR="00CD7F5B">
        <w:rPr>
          <w:rFonts w:cstheme="minorHAnsi"/>
          <w:szCs w:val="24"/>
        </w:rPr>
        <w:t>udž</w:t>
      </w:r>
      <w:proofErr w:type="spellEnd"/>
      <w:r w:rsidR="00CD7F5B">
        <w:rPr>
          <w:rFonts w:cstheme="minorHAnsi"/>
          <w:szCs w:val="24"/>
        </w:rPr>
        <w:t>. 88-89</w:t>
      </w:r>
    </w:p>
    <w:p w14:paraId="4CC7E032" w14:textId="77777777" w:rsidR="0050113C" w:rsidRDefault="0050113C" w:rsidP="0050113C"/>
    <w:p w14:paraId="2AF0AA11" w14:textId="77777777" w:rsidR="0050113C" w:rsidRDefault="0050113C" w:rsidP="0050113C">
      <w:r>
        <w:t>4. razred</w:t>
      </w:r>
    </w:p>
    <w:p w14:paraId="6DB92816" w14:textId="41DC7025" w:rsidR="0050113C" w:rsidRDefault="0050113C" w:rsidP="0050113C">
      <w:r>
        <w:t xml:space="preserve">SR – </w:t>
      </w:r>
      <w:r w:rsidR="00CD7F5B">
        <w:t>Razgovor o tome kako pomoći starijim osobama u svome okruženju.</w:t>
      </w:r>
    </w:p>
    <w:p w14:paraId="7343D2FE" w14:textId="298A8962" w:rsidR="0050113C" w:rsidRDefault="0050113C" w:rsidP="0050113C">
      <w:r>
        <w:t xml:space="preserve">Matematika – </w:t>
      </w:r>
      <w:r w:rsidR="00A3403B">
        <w:t xml:space="preserve">Dijeljenje brojeva dvoznamenkastim brojem; </w:t>
      </w:r>
      <w:proofErr w:type="spellStart"/>
      <w:r w:rsidR="00A3403B">
        <w:t>rb</w:t>
      </w:r>
      <w:proofErr w:type="spellEnd"/>
      <w:r w:rsidR="00A3403B">
        <w:t>. 7</w:t>
      </w:r>
      <w:r w:rsidR="00A3403B">
        <w:t>3</w:t>
      </w:r>
    </w:p>
    <w:p w14:paraId="0C0255FC" w14:textId="4ABDCAC9" w:rsidR="0050113C" w:rsidRDefault="0050113C" w:rsidP="0050113C">
      <w:r>
        <w:t>Hrvatski jezik –</w:t>
      </w:r>
      <w:r w:rsidR="007F5E4E">
        <w:t xml:space="preserve"> Svjetski blagdan voda; </w:t>
      </w:r>
      <w:proofErr w:type="spellStart"/>
      <w:r w:rsidR="007F5E4E">
        <w:t>udž</w:t>
      </w:r>
      <w:proofErr w:type="spellEnd"/>
      <w:r w:rsidR="007F5E4E">
        <w:t>. 164, Pročitati tekst i odgovoriti na 1. pitanje</w:t>
      </w:r>
    </w:p>
    <w:p w14:paraId="50A953D3" w14:textId="5CFA6B4E" w:rsidR="0050113C" w:rsidRDefault="0050113C" w:rsidP="0050113C">
      <w:r>
        <w:t xml:space="preserve">Priroda i društvo – </w:t>
      </w:r>
      <w:r w:rsidR="007A3AD9">
        <w:t xml:space="preserve">Život biljke; </w:t>
      </w:r>
      <w:proofErr w:type="spellStart"/>
      <w:r w:rsidR="007A3AD9">
        <w:t>rb</w:t>
      </w:r>
      <w:proofErr w:type="spellEnd"/>
      <w:r w:rsidR="007A3AD9">
        <w:t>. 24-25 bez 5. zadatka</w:t>
      </w:r>
    </w:p>
    <w:p w14:paraId="0B01B719" w14:textId="77777777" w:rsidR="0050113C" w:rsidRDefault="0050113C" w:rsidP="0050113C"/>
    <w:p w14:paraId="5BD9EDB5" w14:textId="77777777" w:rsidR="0050113C" w:rsidRDefault="0050113C" w:rsidP="0050113C">
      <w:r>
        <w:t>Plan rada za utorak</w:t>
      </w:r>
    </w:p>
    <w:p w14:paraId="5281185D" w14:textId="77777777" w:rsidR="0050113C" w:rsidRDefault="0050113C" w:rsidP="0050113C">
      <w:r>
        <w:t>2. razred</w:t>
      </w:r>
    </w:p>
    <w:p w14:paraId="3D9078EF" w14:textId="4F217420" w:rsidR="0050113C" w:rsidRDefault="0050113C" w:rsidP="0050113C">
      <w:r>
        <w:t xml:space="preserve">Matematika – </w:t>
      </w:r>
      <w:r w:rsidR="003A6E0F">
        <w:t xml:space="preserve">Množenje broja 2; </w:t>
      </w:r>
      <w:proofErr w:type="spellStart"/>
      <w:r w:rsidR="003A6E0F">
        <w:t>udž</w:t>
      </w:r>
      <w:proofErr w:type="spellEnd"/>
      <w:r w:rsidR="003A6E0F">
        <w:t>. 3</w:t>
      </w:r>
      <w:r w:rsidR="003A6E0F">
        <w:t>1</w:t>
      </w:r>
    </w:p>
    <w:p w14:paraId="6A7C37CC" w14:textId="785DA61C" w:rsidR="0050113C" w:rsidRDefault="0050113C" w:rsidP="0050113C">
      <w:r>
        <w:t xml:space="preserve">Hrvatski jezik – </w:t>
      </w:r>
      <w:r w:rsidR="007118C6">
        <w:t xml:space="preserve">Čestitam i mislim na tebe; </w:t>
      </w:r>
      <w:proofErr w:type="spellStart"/>
      <w:r w:rsidR="007118C6">
        <w:t>udž</w:t>
      </w:r>
      <w:proofErr w:type="spellEnd"/>
      <w:r w:rsidR="007118C6">
        <w:t>. 84-85, prepisati drugom bojom pojam u žutom kvadratu.</w:t>
      </w:r>
    </w:p>
    <w:p w14:paraId="3A75782F" w14:textId="77777777" w:rsidR="0050113C" w:rsidRDefault="0050113C" w:rsidP="0050113C"/>
    <w:p w14:paraId="47906C34" w14:textId="77777777" w:rsidR="0050113C" w:rsidRDefault="0050113C" w:rsidP="0050113C">
      <w:r>
        <w:t>4. razred</w:t>
      </w:r>
    </w:p>
    <w:p w14:paraId="0A93EB86" w14:textId="03FA4111" w:rsidR="0050113C" w:rsidRDefault="0050113C" w:rsidP="0050113C">
      <w:r>
        <w:t xml:space="preserve">Matematika </w:t>
      </w:r>
      <w:r w:rsidR="00A3403B">
        <w:t xml:space="preserve">– Dijeljenje brojeva dvoznamenkastim brojem; </w:t>
      </w:r>
      <w:proofErr w:type="spellStart"/>
      <w:r w:rsidR="00A3403B">
        <w:t>udž</w:t>
      </w:r>
      <w:proofErr w:type="spellEnd"/>
      <w:r w:rsidR="00A3403B">
        <w:t>. 76-77</w:t>
      </w:r>
    </w:p>
    <w:p w14:paraId="67BF24FB" w14:textId="4EDA1F1F" w:rsidR="0050113C" w:rsidRDefault="0050113C" w:rsidP="0050113C">
      <w:r>
        <w:t xml:space="preserve">Hrvatski jezik – </w:t>
      </w:r>
      <w:r w:rsidR="004122A8">
        <w:t xml:space="preserve">Susjedi koji mi ne daju spavati; </w:t>
      </w:r>
      <w:proofErr w:type="spellStart"/>
      <w:r w:rsidR="004122A8">
        <w:t>udž</w:t>
      </w:r>
      <w:proofErr w:type="spellEnd"/>
      <w:r w:rsidR="004122A8">
        <w:t xml:space="preserve">. 165-167 Pročitati i odgovoriti na pitanja od 1. do 5.  </w:t>
      </w:r>
    </w:p>
    <w:p w14:paraId="2AFA9EF5" w14:textId="77777777" w:rsidR="0050113C" w:rsidRDefault="0050113C" w:rsidP="0050113C"/>
    <w:p w14:paraId="6BB0D473" w14:textId="77777777" w:rsidR="0050113C" w:rsidRDefault="0050113C" w:rsidP="0050113C"/>
    <w:p w14:paraId="34EBF8BB" w14:textId="77777777" w:rsidR="0050113C" w:rsidRDefault="0050113C" w:rsidP="0050113C"/>
    <w:p w14:paraId="5BB1E0B1" w14:textId="77777777" w:rsidR="0050113C" w:rsidRDefault="0050113C" w:rsidP="0050113C"/>
    <w:p w14:paraId="5205E06F" w14:textId="77777777" w:rsidR="0050113C" w:rsidRDefault="0050113C" w:rsidP="0050113C"/>
    <w:p w14:paraId="467FDF03" w14:textId="77777777" w:rsidR="0050113C" w:rsidRDefault="0050113C" w:rsidP="0050113C">
      <w:r>
        <w:lastRenderedPageBreak/>
        <w:t>Plan rada za srijedu</w:t>
      </w:r>
    </w:p>
    <w:p w14:paraId="329B4404" w14:textId="77777777" w:rsidR="0050113C" w:rsidRDefault="0050113C" w:rsidP="0050113C">
      <w:r>
        <w:t>2. razred</w:t>
      </w:r>
    </w:p>
    <w:p w14:paraId="098D23B3" w14:textId="1B8EE45F" w:rsidR="0050113C" w:rsidRDefault="0050113C" w:rsidP="0050113C">
      <w:r>
        <w:t xml:space="preserve">Matematika – </w:t>
      </w:r>
      <w:r w:rsidR="003A6E0F">
        <w:t xml:space="preserve">Dijeljenje brojem 2; </w:t>
      </w:r>
      <w:proofErr w:type="spellStart"/>
      <w:r w:rsidR="003A6E0F">
        <w:t>udž</w:t>
      </w:r>
      <w:proofErr w:type="spellEnd"/>
      <w:r w:rsidR="003A6E0F">
        <w:t>. 32</w:t>
      </w:r>
    </w:p>
    <w:p w14:paraId="069F4021" w14:textId="0AC298A6" w:rsidR="0050113C" w:rsidRDefault="0050113C" w:rsidP="0050113C">
      <w:r>
        <w:t xml:space="preserve">Hrvatski jezik – </w:t>
      </w:r>
      <w:r w:rsidR="007118C6">
        <w:t xml:space="preserve">Čestitam i mislim na tebe; </w:t>
      </w:r>
      <w:proofErr w:type="spellStart"/>
      <w:r w:rsidR="007118C6">
        <w:t>udž</w:t>
      </w:r>
      <w:proofErr w:type="spellEnd"/>
      <w:r w:rsidR="007118C6">
        <w:t>.</w:t>
      </w:r>
      <w:r w:rsidR="007118C6">
        <w:t xml:space="preserve"> 86-87</w:t>
      </w:r>
    </w:p>
    <w:p w14:paraId="266BEB03" w14:textId="77777777" w:rsidR="0050113C" w:rsidRDefault="0050113C" w:rsidP="0050113C"/>
    <w:p w14:paraId="15238E56" w14:textId="77777777" w:rsidR="0050113C" w:rsidRDefault="0050113C" w:rsidP="0050113C">
      <w:r>
        <w:t>4. razred</w:t>
      </w:r>
    </w:p>
    <w:p w14:paraId="10182E38" w14:textId="2D81B5F0" w:rsidR="0050113C" w:rsidRDefault="0050113C" w:rsidP="0050113C">
      <w:r>
        <w:t xml:space="preserve">Matematika - </w:t>
      </w:r>
      <w:r w:rsidR="00A3403B">
        <w:t xml:space="preserve">Dijeljenje brojeva dvoznamenkastim brojem; </w:t>
      </w:r>
      <w:proofErr w:type="spellStart"/>
      <w:r w:rsidR="00A3403B">
        <w:t>rb</w:t>
      </w:r>
      <w:proofErr w:type="spellEnd"/>
      <w:r w:rsidR="00A3403B">
        <w:t>. 74</w:t>
      </w:r>
    </w:p>
    <w:p w14:paraId="0AB1DDEF" w14:textId="19A5CC49" w:rsidR="0050113C" w:rsidRDefault="0050113C" w:rsidP="0050113C">
      <w:r>
        <w:t xml:space="preserve">Hrvatski jezik – </w:t>
      </w:r>
      <w:r w:rsidR="004122A8">
        <w:t xml:space="preserve">Susjedi koji mi ne daju spavati; </w:t>
      </w:r>
      <w:proofErr w:type="spellStart"/>
      <w:r w:rsidR="004122A8">
        <w:t>rb</w:t>
      </w:r>
      <w:proofErr w:type="spellEnd"/>
      <w:r w:rsidR="004122A8">
        <w:t>. 120</w:t>
      </w:r>
    </w:p>
    <w:p w14:paraId="649BC727" w14:textId="77777777" w:rsidR="0050113C" w:rsidRDefault="0050113C" w:rsidP="0050113C"/>
    <w:p w14:paraId="47341F40" w14:textId="77777777" w:rsidR="0050113C" w:rsidRDefault="0050113C" w:rsidP="0050113C">
      <w:r>
        <w:t>Plan rada za četvrtak</w:t>
      </w:r>
    </w:p>
    <w:p w14:paraId="359FAC4C" w14:textId="77777777" w:rsidR="0050113C" w:rsidRDefault="0050113C" w:rsidP="0050113C">
      <w:r>
        <w:t>2. razred</w:t>
      </w:r>
    </w:p>
    <w:p w14:paraId="49A1B57A" w14:textId="33E51DFC" w:rsidR="0050113C" w:rsidRDefault="0050113C" w:rsidP="0050113C">
      <w:r>
        <w:t xml:space="preserve">Hrvatski jezik – </w:t>
      </w:r>
      <w:r w:rsidR="007118C6">
        <w:t xml:space="preserve">Bez </w:t>
      </w:r>
      <w:proofErr w:type="spellStart"/>
      <w:r w:rsidR="007118C6">
        <w:t>otvornika</w:t>
      </w:r>
      <w:proofErr w:type="spellEnd"/>
      <w:r w:rsidR="007118C6">
        <w:t xml:space="preserve"> je teško; </w:t>
      </w:r>
      <w:proofErr w:type="spellStart"/>
      <w:r w:rsidR="007118C6">
        <w:t>udž</w:t>
      </w:r>
      <w:proofErr w:type="spellEnd"/>
      <w:r w:rsidR="007118C6">
        <w:t>. 88-89</w:t>
      </w:r>
    </w:p>
    <w:p w14:paraId="5BBBE94D" w14:textId="30A7EEF2" w:rsidR="0050113C" w:rsidRDefault="0050113C" w:rsidP="0050113C">
      <w:r>
        <w:t xml:space="preserve">Hrvatski jezik – </w:t>
      </w:r>
      <w:r w:rsidR="007118C6">
        <w:t>Gdje tko živi?; 90-92</w:t>
      </w:r>
    </w:p>
    <w:p w14:paraId="52F222F6" w14:textId="014B9F37" w:rsidR="0050113C" w:rsidRDefault="0050113C" w:rsidP="0050113C">
      <w:r>
        <w:t xml:space="preserve">Likovna kultura – </w:t>
      </w:r>
      <w:r w:rsidR="0089590E">
        <w:t>Nacrtati povrće koje sadimo u svome vrtu</w:t>
      </w:r>
    </w:p>
    <w:p w14:paraId="2E34181A" w14:textId="77777777" w:rsidR="0050113C" w:rsidRDefault="0050113C" w:rsidP="0050113C"/>
    <w:p w14:paraId="1F8D6408" w14:textId="77777777" w:rsidR="0050113C" w:rsidRDefault="0050113C" w:rsidP="0050113C">
      <w:r>
        <w:t>4. razred</w:t>
      </w:r>
    </w:p>
    <w:p w14:paraId="0E433E6E" w14:textId="12ED46A9" w:rsidR="0050113C" w:rsidRDefault="0050113C" w:rsidP="0050113C">
      <w:r>
        <w:t xml:space="preserve">Hrvatski jezik – </w:t>
      </w:r>
      <w:r w:rsidR="004122A8">
        <w:t xml:space="preserve">Kako se igra voda; </w:t>
      </w:r>
      <w:proofErr w:type="spellStart"/>
      <w:r w:rsidR="004122A8">
        <w:t>udž</w:t>
      </w:r>
      <w:proofErr w:type="spellEnd"/>
      <w:r w:rsidR="004122A8">
        <w:t>. 168-169. pročitati i riješiti pitanja od 1. do 7.</w:t>
      </w:r>
    </w:p>
    <w:p w14:paraId="44BECC4A" w14:textId="34E5027B" w:rsidR="0050113C" w:rsidRDefault="0050113C" w:rsidP="0050113C">
      <w:r>
        <w:t xml:space="preserve">Hrvatski jezik – </w:t>
      </w:r>
      <w:r w:rsidR="004122A8">
        <w:t xml:space="preserve">Kako se igra voda; </w:t>
      </w:r>
      <w:proofErr w:type="spellStart"/>
      <w:r w:rsidR="004122A8">
        <w:t>rb</w:t>
      </w:r>
      <w:proofErr w:type="spellEnd"/>
      <w:r w:rsidR="004122A8">
        <w:t>. 121.</w:t>
      </w:r>
    </w:p>
    <w:p w14:paraId="66B013EA" w14:textId="3FFBCB17" w:rsidR="0050113C" w:rsidRDefault="0050113C" w:rsidP="0050113C">
      <w:r>
        <w:t xml:space="preserve">Priroda i društvo – </w:t>
      </w:r>
      <w:r w:rsidR="00042103">
        <w:t xml:space="preserve">Život životinja; </w:t>
      </w:r>
      <w:proofErr w:type="spellStart"/>
      <w:r w:rsidR="00042103">
        <w:t>udž</w:t>
      </w:r>
      <w:proofErr w:type="spellEnd"/>
      <w:r w:rsidR="00042103">
        <w:t xml:space="preserve">. 32-33 Prepisati drugom </w:t>
      </w:r>
      <w:proofErr w:type="spellStart"/>
      <w:r w:rsidR="00042103">
        <w:t>bjom</w:t>
      </w:r>
      <w:proofErr w:type="spellEnd"/>
      <w:r w:rsidR="00042103">
        <w:t xml:space="preserve"> bitne pojmove koji su napisani plavom u udžbeniku</w:t>
      </w:r>
    </w:p>
    <w:p w14:paraId="0BF8DA78" w14:textId="1C8769EA" w:rsidR="0050113C" w:rsidRDefault="0050113C" w:rsidP="0089590E">
      <w:pPr>
        <w:tabs>
          <w:tab w:val="left" w:pos="2160"/>
        </w:tabs>
      </w:pPr>
      <w:r>
        <w:t xml:space="preserve">Likovna kultura – </w:t>
      </w:r>
      <w:r w:rsidR="0089590E">
        <w:t>Nacrtati povrće koje sadimo u svome vrtu</w:t>
      </w:r>
      <w:bookmarkStart w:id="0" w:name="_GoBack"/>
      <w:bookmarkEnd w:id="0"/>
      <w:r w:rsidR="0089590E">
        <w:tab/>
      </w:r>
    </w:p>
    <w:p w14:paraId="64E1D4A1" w14:textId="77777777" w:rsidR="0050113C" w:rsidRDefault="0050113C" w:rsidP="0050113C"/>
    <w:p w14:paraId="46A716AE" w14:textId="77777777" w:rsidR="0050113C" w:rsidRDefault="0050113C" w:rsidP="0050113C"/>
    <w:p w14:paraId="131DE429" w14:textId="77777777" w:rsidR="0050113C" w:rsidRDefault="0050113C" w:rsidP="0050113C"/>
    <w:p w14:paraId="7CC6AF4A" w14:textId="77777777" w:rsidR="0050113C" w:rsidRDefault="0050113C" w:rsidP="0050113C"/>
    <w:p w14:paraId="3DAF2846" w14:textId="39AB0487" w:rsidR="0050113C" w:rsidRDefault="0050113C" w:rsidP="0050113C"/>
    <w:p w14:paraId="70D97A58" w14:textId="77777777" w:rsidR="00042103" w:rsidRDefault="00042103" w:rsidP="0050113C"/>
    <w:p w14:paraId="03A8E950" w14:textId="77777777" w:rsidR="0050113C" w:rsidRDefault="0050113C" w:rsidP="0050113C"/>
    <w:p w14:paraId="020B5A6A" w14:textId="77777777" w:rsidR="0050113C" w:rsidRDefault="0050113C" w:rsidP="0050113C">
      <w:r>
        <w:lastRenderedPageBreak/>
        <w:t>Plan rada za petak</w:t>
      </w:r>
    </w:p>
    <w:p w14:paraId="08983867" w14:textId="77777777" w:rsidR="0050113C" w:rsidRDefault="0050113C" w:rsidP="0050113C">
      <w:r>
        <w:t>2. razred</w:t>
      </w:r>
    </w:p>
    <w:p w14:paraId="52B87B1F" w14:textId="55E23D22" w:rsidR="0050113C" w:rsidRDefault="0050113C" w:rsidP="0050113C">
      <w:r>
        <w:t xml:space="preserve">Matematika – </w:t>
      </w:r>
      <w:r w:rsidR="003A6E0F">
        <w:t xml:space="preserve">Dijeljenje brojem 2; </w:t>
      </w:r>
      <w:proofErr w:type="spellStart"/>
      <w:r w:rsidR="003A6E0F">
        <w:t>udž</w:t>
      </w:r>
      <w:proofErr w:type="spellEnd"/>
      <w:r w:rsidR="003A6E0F">
        <w:t>. 3</w:t>
      </w:r>
      <w:r w:rsidR="003A6E0F">
        <w:t>3</w:t>
      </w:r>
    </w:p>
    <w:p w14:paraId="0A582B79" w14:textId="61C13E12" w:rsidR="0050113C" w:rsidRDefault="0050113C" w:rsidP="0050113C">
      <w:r>
        <w:t xml:space="preserve">Priroda i društvo – </w:t>
      </w:r>
      <w:r w:rsidR="00CD7F5B">
        <w:rPr>
          <w:rFonts w:cstheme="minorHAnsi"/>
          <w:szCs w:val="24"/>
        </w:rPr>
        <w:t xml:space="preserve">Oblici i izvori energije; </w:t>
      </w:r>
      <w:proofErr w:type="spellStart"/>
      <w:r w:rsidR="00CD7F5B">
        <w:rPr>
          <w:rFonts w:cstheme="minorHAnsi"/>
          <w:szCs w:val="24"/>
        </w:rPr>
        <w:t>udž</w:t>
      </w:r>
      <w:proofErr w:type="spellEnd"/>
      <w:r w:rsidR="00CD7F5B">
        <w:rPr>
          <w:rFonts w:cstheme="minorHAnsi"/>
          <w:szCs w:val="24"/>
        </w:rPr>
        <w:t xml:space="preserve">. </w:t>
      </w:r>
      <w:r w:rsidR="00CD7F5B">
        <w:rPr>
          <w:rFonts w:cstheme="minorHAnsi"/>
          <w:szCs w:val="24"/>
        </w:rPr>
        <w:t>90-91</w:t>
      </w:r>
    </w:p>
    <w:p w14:paraId="738875A1" w14:textId="77777777" w:rsidR="0050113C" w:rsidRDefault="0050113C" w:rsidP="0050113C"/>
    <w:p w14:paraId="551595ED" w14:textId="77777777" w:rsidR="0050113C" w:rsidRDefault="0050113C" w:rsidP="0050113C">
      <w:r>
        <w:t>4. razred</w:t>
      </w:r>
    </w:p>
    <w:p w14:paraId="3825896D" w14:textId="2F794806" w:rsidR="0050113C" w:rsidRDefault="0050113C" w:rsidP="0050113C">
      <w:r>
        <w:t xml:space="preserve">Matematika – </w:t>
      </w:r>
      <w:r w:rsidR="00A3403B">
        <w:t xml:space="preserve">Dijeljenje brojeva dvoznamenkastim brojem; </w:t>
      </w:r>
      <w:proofErr w:type="spellStart"/>
      <w:r w:rsidR="00A3403B">
        <w:t>rb</w:t>
      </w:r>
      <w:proofErr w:type="spellEnd"/>
      <w:r w:rsidR="00A3403B">
        <w:t>. 7</w:t>
      </w:r>
      <w:r w:rsidR="00A3403B">
        <w:t>5</w:t>
      </w:r>
    </w:p>
    <w:p w14:paraId="1315FCC2" w14:textId="57931CE9" w:rsidR="0050113C" w:rsidRDefault="0050113C" w:rsidP="0050113C">
      <w:r>
        <w:t xml:space="preserve">Priroda i društvo – </w:t>
      </w:r>
      <w:r w:rsidR="007A3AD9">
        <w:t xml:space="preserve">Život životinja; </w:t>
      </w:r>
      <w:proofErr w:type="spellStart"/>
      <w:r w:rsidR="007A3AD9">
        <w:t>rb</w:t>
      </w:r>
      <w:proofErr w:type="spellEnd"/>
      <w:r w:rsidR="007A3AD9">
        <w:t>. 26-27</w:t>
      </w:r>
    </w:p>
    <w:p w14:paraId="581DA0ED" w14:textId="77777777" w:rsidR="00F42153" w:rsidRDefault="00F42153"/>
    <w:sectPr w:rsidR="00F42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1BC4"/>
    <w:rsid w:val="00042103"/>
    <w:rsid w:val="003A6E0F"/>
    <w:rsid w:val="004122A8"/>
    <w:rsid w:val="0050113C"/>
    <w:rsid w:val="007118C6"/>
    <w:rsid w:val="007A3AD9"/>
    <w:rsid w:val="007F5E4E"/>
    <w:rsid w:val="0089590E"/>
    <w:rsid w:val="00A3403B"/>
    <w:rsid w:val="00B31BC4"/>
    <w:rsid w:val="00CD7F5B"/>
    <w:rsid w:val="00F4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B263"/>
  <w15:chartTrackingRefBased/>
  <w15:docId w15:val="{65E22AF3-A771-4A4D-AE53-382A146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1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Palačković</dc:creator>
  <cp:keywords/>
  <dc:description/>
  <cp:lastModifiedBy>Tomislav Palačković</cp:lastModifiedBy>
  <cp:revision>11</cp:revision>
  <dcterms:created xsi:type="dcterms:W3CDTF">2020-04-20T06:54:00Z</dcterms:created>
  <dcterms:modified xsi:type="dcterms:W3CDTF">2020-04-20T08:18:00Z</dcterms:modified>
</cp:coreProperties>
</file>