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4" w:rsidRDefault="001941E4" w:rsidP="001941E4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Nastavni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sadržaji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petak</w:t>
      </w:r>
      <w:proofErr w:type="spellEnd"/>
      <w:r>
        <w:rPr>
          <w:b/>
          <w:sz w:val="24"/>
          <w:szCs w:val="24"/>
        </w:rPr>
        <w:t xml:space="preserve"> 27.3.</w:t>
      </w:r>
      <w:proofErr w:type="gramEnd"/>
    </w:p>
    <w:p w:rsidR="00693847" w:rsidRDefault="00BD4D74">
      <w:pPr>
        <w:rPr>
          <w:sz w:val="24"/>
          <w:szCs w:val="24"/>
        </w:rPr>
      </w:pPr>
      <w:r w:rsidRPr="00BD4D74">
        <w:rPr>
          <w:b/>
          <w:sz w:val="24"/>
          <w:szCs w:val="24"/>
        </w:rPr>
        <w:t>HRVATSKI JEZIK</w:t>
      </w:r>
      <w:r w:rsidR="00184D7E">
        <w:rPr>
          <w:b/>
          <w:sz w:val="24"/>
          <w:szCs w:val="24"/>
        </w:rPr>
        <w:t xml:space="preserve">- </w:t>
      </w:r>
      <w:proofErr w:type="spellStart"/>
      <w:r w:rsidR="00184D7E" w:rsidRPr="00184D7E">
        <w:rPr>
          <w:sz w:val="24"/>
          <w:szCs w:val="24"/>
        </w:rPr>
        <w:t>Pročitaj</w:t>
      </w:r>
      <w:proofErr w:type="spellEnd"/>
      <w:r w:rsidR="00184D7E" w:rsidRPr="00184D7E">
        <w:rPr>
          <w:sz w:val="24"/>
          <w:szCs w:val="24"/>
        </w:rPr>
        <w:t xml:space="preserve"> </w:t>
      </w:r>
      <w:proofErr w:type="spellStart"/>
      <w:r w:rsidR="00184D7E" w:rsidRPr="00184D7E">
        <w:rPr>
          <w:sz w:val="24"/>
          <w:szCs w:val="24"/>
        </w:rPr>
        <w:t>pjesmu</w:t>
      </w:r>
      <w:proofErr w:type="spellEnd"/>
      <w:r w:rsidR="00184D7E" w:rsidRPr="00184D7E">
        <w:rPr>
          <w:sz w:val="24"/>
          <w:szCs w:val="24"/>
        </w:rPr>
        <w:t xml:space="preserve"> </w:t>
      </w:r>
      <w:r w:rsidR="00184D7E" w:rsidRPr="00184D7E">
        <w:rPr>
          <w:i/>
          <w:sz w:val="24"/>
          <w:szCs w:val="24"/>
        </w:rPr>
        <w:t xml:space="preserve">Kao </w:t>
      </w:r>
      <w:proofErr w:type="spellStart"/>
      <w:r w:rsidR="00184D7E" w:rsidRPr="00184D7E">
        <w:rPr>
          <w:i/>
          <w:sz w:val="24"/>
          <w:szCs w:val="24"/>
        </w:rPr>
        <w:t>samoga</w:t>
      </w:r>
      <w:proofErr w:type="spellEnd"/>
      <w:r w:rsidR="00184D7E" w:rsidRPr="00184D7E">
        <w:rPr>
          <w:i/>
          <w:sz w:val="24"/>
          <w:szCs w:val="24"/>
        </w:rPr>
        <w:t xml:space="preserve"> </w:t>
      </w:r>
      <w:proofErr w:type="spellStart"/>
      <w:proofErr w:type="gramStart"/>
      <w:r w:rsidR="00184D7E" w:rsidRPr="00184D7E">
        <w:rPr>
          <w:i/>
          <w:sz w:val="24"/>
          <w:szCs w:val="24"/>
        </w:rPr>
        <w:t>sebe</w:t>
      </w:r>
      <w:proofErr w:type="spellEnd"/>
      <w:proofErr w:type="gramEnd"/>
      <w:r w:rsidR="00184D7E" w:rsidRPr="00184D7E">
        <w:rPr>
          <w:sz w:val="24"/>
          <w:szCs w:val="24"/>
        </w:rPr>
        <w:t xml:space="preserve"> </w:t>
      </w:r>
      <w:proofErr w:type="spellStart"/>
      <w:r w:rsidR="00184D7E" w:rsidRPr="00184D7E">
        <w:rPr>
          <w:sz w:val="24"/>
          <w:szCs w:val="24"/>
        </w:rPr>
        <w:t>na</w:t>
      </w:r>
      <w:proofErr w:type="spellEnd"/>
      <w:r w:rsidR="00184D7E" w:rsidRPr="00184D7E">
        <w:rPr>
          <w:sz w:val="24"/>
          <w:szCs w:val="24"/>
        </w:rPr>
        <w:t xml:space="preserve"> 148. </w:t>
      </w:r>
      <w:proofErr w:type="gramStart"/>
      <w:r w:rsidR="00184D7E">
        <w:rPr>
          <w:sz w:val="24"/>
          <w:szCs w:val="24"/>
        </w:rPr>
        <w:t>s</w:t>
      </w:r>
      <w:r w:rsidR="00184D7E" w:rsidRPr="00184D7E">
        <w:rPr>
          <w:sz w:val="24"/>
          <w:szCs w:val="24"/>
        </w:rPr>
        <w:t>tr</w:t>
      </w:r>
      <w:proofErr w:type="gramEnd"/>
      <w:r w:rsidR="00184D7E" w:rsidRPr="00184D7E">
        <w:rPr>
          <w:sz w:val="24"/>
          <w:szCs w:val="24"/>
        </w:rPr>
        <w:t xml:space="preserve">. u </w:t>
      </w:r>
      <w:proofErr w:type="spellStart"/>
      <w:r w:rsidR="00184D7E" w:rsidRPr="00184D7E">
        <w:rPr>
          <w:sz w:val="24"/>
          <w:szCs w:val="24"/>
        </w:rPr>
        <w:t>čitanci</w:t>
      </w:r>
      <w:proofErr w:type="spellEnd"/>
      <w:r w:rsidR="00184D7E" w:rsidRPr="00184D7E">
        <w:rPr>
          <w:sz w:val="24"/>
          <w:szCs w:val="24"/>
        </w:rPr>
        <w:t>.</w:t>
      </w:r>
    </w:p>
    <w:p w:rsidR="00184D7E" w:rsidRDefault="00184D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112. </w:t>
      </w:r>
      <w:proofErr w:type="gramStart"/>
      <w:r>
        <w:rPr>
          <w:sz w:val="24"/>
          <w:szCs w:val="24"/>
        </w:rPr>
        <w:t>str</w:t>
      </w:r>
      <w:proofErr w:type="gramEnd"/>
      <w:r>
        <w:rPr>
          <w:sz w:val="24"/>
          <w:szCs w:val="24"/>
        </w:rPr>
        <w:t>.</w:t>
      </w:r>
    </w:p>
    <w:p w:rsidR="0056349B" w:rsidRDefault="005634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>:</w:t>
      </w:r>
    </w:p>
    <w:p w:rsidR="0056349B" w:rsidRPr="00714BF3" w:rsidRDefault="0056349B" w:rsidP="0056349B">
      <w:pPr>
        <w:jc w:val="center"/>
        <w:rPr>
          <w:b/>
          <w:color w:val="4F81BD" w:themeColor="accent1"/>
        </w:rPr>
      </w:pPr>
      <w:r w:rsidRPr="00714BF3">
        <w:rPr>
          <w:rFonts w:ascii="Calibri" w:eastAsia="Calibri" w:hAnsi="Calibri" w:cs="Times New Roman"/>
          <w:b/>
          <w:color w:val="4F81BD"/>
        </w:rPr>
        <w:t xml:space="preserve">Kao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samoga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proofErr w:type="gramStart"/>
      <w:r w:rsidRPr="00714BF3">
        <w:rPr>
          <w:rFonts w:ascii="Calibri" w:eastAsia="Calibri" w:hAnsi="Calibri" w:cs="Times New Roman"/>
          <w:b/>
          <w:color w:val="4F81BD"/>
        </w:rPr>
        <w:t>sebe</w:t>
      </w:r>
      <w:proofErr w:type="spellEnd"/>
      <w:proofErr w:type="gramEnd"/>
    </w:p>
    <w:p w:rsidR="0056349B" w:rsidRPr="00714BF3" w:rsidRDefault="0056349B" w:rsidP="00714BF3">
      <w:pPr>
        <w:jc w:val="center"/>
        <w:rPr>
          <w:rFonts w:ascii="Calibri" w:eastAsia="Calibri" w:hAnsi="Calibri" w:cs="Times New Roman"/>
          <w:b/>
          <w:color w:val="4F81BD"/>
        </w:rPr>
      </w:pPr>
      <w:r w:rsidRPr="00714BF3">
        <w:rPr>
          <w:rFonts w:ascii="Calibri" w:eastAsia="Calibri" w:hAnsi="Calibri" w:cs="Times New Roman"/>
          <w:b/>
          <w:color w:val="4F81BD"/>
        </w:rPr>
        <w:t xml:space="preserve">O. Jan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Twardowski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                                                                     </w:t>
      </w:r>
    </w:p>
    <w:p w:rsidR="0056349B" w:rsidRPr="00714BF3" w:rsidRDefault="0056349B" w:rsidP="0056349B">
      <w:pPr>
        <w:rPr>
          <w:rFonts w:ascii="Calibri" w:eastAsia="Calibri" w:hAnsi="Calibri" w:cs="Times New Roman"/>
          <w:b/>
          <w:color w:val="4F81BD"/>
        </w:rPr>
      </w:pPr>
      <w:r w:rsidRPr="00714BF3">
        <w:rPr>
          <w:rFonts w:ascii="Calibri" w:eastAsia="Calibri" w:hAnsi="Calibri" w:cs="Times New Roman"/>
          <w:b/>
          <w:color w:val="4F81BD"/>
        </w:rPr>
        <w:t xml:space="preserve">                              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Ljubav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je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sreća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najveća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>!</w:t>
      </w:r>
    </w:p>
    <w:p w:rsidR="0056349B" w:rsidRPr="00714BF3" w:rsidRDefault="0056349B" w:rsidP="0056349B">
      <w:pPr>
        <w:rPr>
          <w:rFonts w:ascii="Calibri" w:eastAsia="Calibri" w:hAnsi="Calibri" w:cs="Times New Roman"/>
          <w:b/>
          <w:color w:val="4F81BD"/>
        </w:rPr>
      </w:pPr>
      <w:r w:rsidRPr="00714BF3">
        <w:rPr>
          <w:rFonts w:ascii="Calibri" w:eastAsia="Calibri" w:hAnsi="Calibri" w:cs="Times New Roman"/>
          <w:b/>
          <w:color w:val="4F81BD"/>
        </w:rPr>
        <w:t xml:space="preserve">                              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Tema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: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Ljubi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drugoga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kao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samoga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proofErr w:type="gramStart"/>
      <w:r w:rsidRPr="00714BF3">
        <w:rPr>
          <w:rFonts w:ascii="Calibri" w:eastAsia="Calibri" w:hAnsi="Calibri" w:cs="Times New Roman"/>
          <w:b/>
          <w:color w:val="4F81BD"/>
        </w:rPr>
        <w:t>sebe</w:t>
      </w:r>
      <w:proofErr w:type="spellEnd"/>
      <w:proofErr w:type="gramEnd"/>
      <w:r w:rsidRPr="00714BF3">
        <w:rPr>
          <w:rFonts w:ascii="Calibri" w:eastAsia="Calibri" w:hAnsi="Calibri" w:cs="Times New Roman"/>
          <w:b/>
          <w:color w:val="4F81BD"/>
        </w:rPr>
        <w:t>.</w:t>
      </w:r>
    </w:p>
    <w:p w:rsidR="0056349B" w:rsidRPr="00714BF3" w:rsidRDefault="0056349B" w:rsidP="0056349B">
      <w:pPr>
        <w:rPr>
          <w:rFonts w:ascii="Calibri" w:eastAsia="Calibri" w:hAnsi="Calibri" w:cs="Times New Roman"/>
          <w:b/>
          <w:color w:val="4F81BD"/>
        </w:rPr>
      </w:pPr>
      <w:r w:rsidRPr="00714BF3">
        <w:rPr>
          <w:rFonts w:ascii="Calibri" w:eastAsia="Calibri" w:hAnsi="Calibri" w:cs="Times New Roman"/>
          <w:b/>
          <w:color w:val="4F81BD"/>
        </w:rPr>
        <w:t xml:space="preserve">                               </w:t>
      </w:r>
      <w:proofErr w:type="spellStart"/>
      <w:proofErr w:type="gramStart"/>
      <w:r w:rsidRPr="00714BF3">
        <w:rPr>
          <w:rFonts w:ascii="Calibri" w:eastAsia="Calibri" w:hAnsi="Calibri" w:cs="Times New Roman"/>
          <w:b/>
          <w:color w:val="4F81BD"/>
        </w:rPr>
        <w:t>Ljubav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ne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traži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ništa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 xml:space="preserve"> </w:t>
      </w:r>
      <w:proofErr w:type="spellStart"/>
      <w:r w:rsidRPr="00714BF3">
        <w:rPr>
          <w:rFonts w:ascii="Calibri" w:eastAsia="Calibri" w:hAnsi="Calibri" w:cs="Times New Roman"/>
          <w:b/>
          <w:color w:val="4F81BD"/>
        </w:rPr>
        <w:t>zauzvrat</w:t>
      </w:r>
      <w:proofErr w:type="spellEnd"/>
      <w:r w:rsidRPr="00714BF3">
        <w:rPr>
          <w:rFonts w:ascii="Calibri" w:eastAsia="Calibri" w:hAnsi="Calibri" w:cs="Times New Roman"/>
          <w:b/>
          <w:color w:val="4F81BD"/>
        </w:rPr>
        <w:t>.</w:t>
      </w:r>
      <w:proofErr w:type="gramEnd"/>
    </w:p>
    <w:p w:rsidR="00BD4D74" w:rsidRDefault="00BD4D74">
      <w:r w:rsidRPr="00BD4D74">
        <w:rPr>
          <w:b/>
          <w:sz w:val="24"/>
          <w:szCs w:val="24"/>
        </w:rPr>
        <w:t>LIKOVNA KULTURA</w:t>
      </w:r>
      <w:r w:rsidR="00CB589B">
        <w:rPr>
          <w:b/>
          <w:sz w:val="24"/>
          <w:szCs w:val="24"/>
        </w:rPr>
        <w:t xml:space="preserve">- </w:t>
      </w:r>
      <w:proofErr w:type="spellStart"/>
      <w:proofErr w:type="gramStart"/>
      <w:r w:rsidR="00CB589B">
        <w:rPr>
          <w:rFonts w:ascii="Calibri" w:eastAsia="Calibri" w:hAnsi="Calibri" w:cs="Times New Roman"/>
        </w:rPr>
        <w:t>Od</w:t>
      </w:r>
      <w:proofErr w:type="spellEnd"/>
      <w:proofErr w:type="gram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tanke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žice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oblikuj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nakit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po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želji</w:t>
      </w:r>
      <w:proofErr w:type="spellEnd"/>
      <w:r w:rsidR="00CB589B">
        <w:rPr>
          <w:rFonts w:ascii="Calibri" w:eastAsia="Calibri" w:hAnsi="Calibri" w:cs="Times New Roman"/>
        </w:rPr>
        <w:t xml:space="preserve">. To </w:t>
      </w:r>
      <w:proofErr w:type="spellStart"/>
      <w:r w:rsidR="00CB589B">
        <w:rPr>
          <w:rFonts w:ascii="Calibri" w:eastAsia="Calibri" w:hAnsi="Calibri" w:cs="Times New Roman"/>
        </w:rPr>
        <w:t>mogu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biti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naušnice</w:t>
      </w:r>
      <w:proofErr w:type="spellEnd"/>
      <w:r w:rsidR="00CB589B">
        <w:rPr>
          <w:rFonts w:ascii="Calibri" w:eastAsia="Calibri" w:hAnsi="Calibri" w:cs="Times New Roman"/>
        </w:rPr>
        <w:t xml:space="preserve">, </w:t>
      </w:r>
      <w:proofErr w:type="spellStart"/>
      <w:r w:rsidR="00CB589B">
        <w:rPr>
          <w:rFonts w:ascii="Calibri" w:eastAsia="Calibri" w:hAnsi="Calibri" w:cs="Times New Roman"/>
        </w:rPr>
        <w:t>ogrlica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CB589B">
        <w:rPr>
          <w:rFonts w:ascii="Calibri" w:eastAsia="Calibri" w:hAnsi="Calibri" w:cs="Times New Roman"/>
        </w:rPr>
        <w:t>ili</w:t>
      </w:r>
      <w:proofErr w:type="spellEnd"/>
      <w:proofErr w:type="gram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narukvica</w:t>
      </w:r>
      <w:proofErr w:type="spellEnd"/>
      <w:r w:rsidR="00CB589B">
        <w:rPr>
          <w:rFonts w:ascii="Calibri" w:eastAsia="Calibri" w:hAnsi="Calibri" w:cs="Times New Roman"/>
        </w:rPr>
        <w:t xml:space="preserve">. </w:t>
      </w:r>
      <w:proofErr w:type="spellStart"/>
      <w:r w:rsidR="00CB589B">
        <w:rPr>
          <w:rFonts w:ascii="Calibri" w:eastAsia="Calibri" w:hAnsi="Calibri" w:cs="Times New Roman"/>
        </w:rPr>
        <w:t>Osnovni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oblik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oblikuj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CB589B">
        <w:rPr>
          <w:rFonts w:ascii="Calibri" w:eastAsia="Calibri" w:hAnsi="Calibri" w:cs="Times New Roman"/>
        </w:rPr>
        <w:t>od</w:t>
      </w:r>
      <w:proofErr w:type="spellEnd"/>
      <w:proofErr w:type="gram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više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komada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žice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koje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možeš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i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vezati</w:t>
      </w:r>
      <w:proofErr w:type="spellEnd"/>
      <w:r w:rsidR="00CB589B">
        <w:rPr>
          <w:rFonts w:ascii="Calibri" w:eastAsia="Calibri" w:hAnsi="Calibri" w:cs="Times New Roman"/>
        </w:rPr>
        <w:t xml:space="preserve"> u </w:t>
      </w:r>
      <w:proofErr w:type="spellStart"/>
      <w:r w:rsidR="00CB589B">
        <w:rPr>
          <w:rFonts w:ascii="Calibri" w:eastAsia="Calibri" w:hAnsi="Calibri" w:cs="Times New Roman"/>
        </w:rPr>
        <w:t>čvorove</w:t>
      </w:r>
      <w:proofErr w:type="spellEnd"/>
      <w:r w:rsidR="00CB589B">
        <w:rPr>
          <w:rFonts w:ascii="Calibri" w:eastAsia="Calibri" w:hAnsi="Calibri" w:cs="Times New Roman"/>
        </w:rPr>
        <w:t xml:space="preserve">. </w:t>
      </w:r>
      <w:proofErr w:type="gramStart"/>
      <w:r w:rsidR="00CB589B">
        <w:rPr>
          <w:rFonts w:ascii="Calibri" w:eastAsia="Calibri" w:hAnsi="Calibri" w:cs="Times New Roman"/>
        </w:rPr>
        <w:t xml:space="preserve">Na </w:t>
      </w:r>
      <w:proofErr w:type="spellStart"/>
      <w:r w:rsidR="00CB589B">
        <w:rPr>
          <w:rFonts w:ascii="Calibri" w:eastAsia="Calibri" w:hAnsi="Calibri" w:cs="Times New Roman"/>
        </w:rPr>
        <w:t>osnovni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oblik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dodaj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pojedinačne</w:t>
      </w:r>
      <w:proofErr w:type="spellEnd"/>
      <w:r w:rsidR="00CB589B">
        <w:rPr>
          <w:rFonts w:ascii="Calibri" w:eastAsia="Calibri" w:hAnsi="Calibri" w:cs="Times New Roman"/>
        </w:rPr>
        <w:t xml:space="preserve"> </w:t>
      </w:r>
      <w:proofErr w:type="spellStart"/>
      <w:r w:rsidR="00CB589B">
        <w:rPr>
          <w:rFonts w:ascii="Calibri" w:eastAsia="Calibri" w:hAnsi="Calibri" w:cs="Times New Roman"/>
        </w:rPr>
        <w:t>ukrase</w:t>
      </w:r>
      <w:proofErr w:type="spellEnd"/>
      <w:r w:rsidR="00CB589B">
        <w:rPr>
          <w:rFonts w:ascii="Calibri" w:eastAsia="Calibri" w:hAnsi="Calibri" w:cs="Times New Roman"/>
        </w:rPr>
        <w:t>.</w:t>
      </w:r>
      <w:proofErr w:type="gramEnd"/>
      <w:r w:rsidR="00CB589B">
        <w:t xml:space="preserve"> </w:t>
      </w:r>
      <w:proofErr w:type="spellStart"/>
      <w:proofErr w:type="gramStart"/>
      <w:r w:rsidR="00CB589B">
        <w:t>Ukoliko</w:t>
      </w:r>
      <w:proofErr w:type="spellEnd"/>
      <w:r w:rsidR="00CB589B">
        <w:t xml:space="preserve"> </w:t>
      </w:r>
      <w:proofErr w:type="spellStart"/>
      <w:r w:rsidR="00CB589B">
        <w:t>nemaš</w:t>
      </w:r>
      <w:proofErr w:type="spellEnd"/>
      <w:r w:rsidR="00CB589B">
        <w:t xml:space="preserve"> </w:t>
      </w:r>
      <w:proofErr w:type="spellStart"/>
      <w:r w:rsidR="00CB589B">
        <w:t>žicu</w:t>
      </w:r>
      <w:proofErr w:type="spellEnd"/>
      <w:r w:rsidR="00CB589B">
        <w:t xml:space="preserve">, </w:t>
      </w:r>
      <w:proofErr w:type="spellStart"/>
      <w:r w:rsidR="00CB589B">
        <w:t>možeš</w:t>
      </w:r>
      <w:proofErr w:type="spellEnd"/>
      <w:r w:rsidR="00CB589B">
        <w:t xml:space="preserve"> se </w:t>
      </w:r>
      <w:proofErr w:type="spellStart"/>
      <w:r w:rsidR="00CB589B">
        <w:t>koristiti</w:t>
      </w:r>
      <w:proofErr w:type="spellEnd"/>
      <w:r w:rsidR="00CB589B">
        <w:t xml:space="preserve"> </w:t>
      </w:r>
      <w:proofErr w:type="spellStart"/>
      <w:r w:rsidR="00CB589B">
        <w:t>i</w:t>
      </w:r>
      <w:proofErr w:type="spellEnd"/>
      <w:r w:rsidR="00CB589B">
        <w:t xml:space="preserve"> </w:t>
      </w:r>
      <w:proofErr w:type="spellStart"/>
      <w:r w:rsidR="00CB589B">
        <w:t>drugim</w:t>
      </w:r>
      <w:proofErr w:type="spellEnd"/>
      <w:r w:rsidR="00CB589B">
        <w:t xml:space="preserve"> </w:t>
      </w:r>
      <w:proofErr w:type="spellStart"/>
      <w:r w:rsidR="00CB589B">
        <w:t>materijalima-papirom</w:t>
      </w:r>
      <w:proofErr w:type="spellEnd"/>
      <w:r w:rsidR="00CB589B">
        <w:t xml:space="preserve">, </w:t>
      </w:r>
      <w:proofErr w:type="spellStart"/>
      <w:r w:rsidR="00CB589B">
        <w:t>aluminijskom</w:t>
      </w:r>
      <w:proofErr w:type="spellEnd"/>
      <w:r w:rsidR="00CB589B">
        <w:t xml:space="preserve"> </w:t>
      </w:r>
      <w:proofErr w:type="spellStart"/>
      <w:r w:rsidR="00CB589B">
        <w:t>folijom</w:t>
      </w:r>
      <w:proofErr w:type="spellEnd"/>
      <w:r w:rsidR="00CB589B">
        <w:t xml:space="preserve"> </w:t>
      </w:r>
      <w:proofErr w:type="spellStart"/>
      <w:r w:rsidR="00CB589B">
        <w:t>i</w:t>
      </w:r>
      <w:proofErr w:type="spellEnd"/>
      <w:r w:rsidR="00CB589B">
        <w:t xml:space="preserve"> </w:t>
      </w:r>
      <w:proofErr w:type="spellStart"/>
      <w:r w:rsidR="00CB589B">
        <w:t>slično</w:t>
      </w:r>
      <w:proofErr w:type="spellEnd"/>
      <w:r w:rsidR="00CB589B">
        <w:t>.</w:t>
      </w:r>
      <w:proofErr w:type="gramEnd"/>
    </w:p>
    <w:p w:rsidR="00CB589B" w:rsidRDefault="00CB589B">
      <w:proofErr w:type="spellStart"/>
      <w:r>
        <w:t>Primjer</w:t>
      </w:r>
      <w:proofErr w:type="spellEnd"/>
      <w:r>
        <w:t>:</w:t>
      </w:r>
    </w:p>
    <w:p w:rsidR="00CB589B" w:rsidRDefault="00CB58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68580</wp:posOffset>
            </wp:positionV>
            <wp:extent cx="1489710" cy="1264920"/>
            <wp:effectExtent l="19050" t="0" r="0" b="0"/>
            <wp:wrapNone/>
            <wp:docPr id="2" name="Slika 171" descr="20160630_12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1" descr="20160630_1232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66" t="9419" r="19057" b="1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89B" w:rsidRDefault="00CB589B">
      <w:pPr>
        <w:rPr>
          <w:b/>
        </w:rPr>
      </w:pPr>
    </w:p>
    <w:p w:rsidR="00CB589B" w:rsidRDefault="00CB589B">
      <w:pPr>
        <w:rPr>
          <w:b/>
        </w:rPr>
      </w:pPr>
    </w:p>
    <w:p w:rsidR="00CB589B" w:rsidRDefault="00CB589B">
      <w:pPr>
        <w:rPr>
          <w:b/>
        </w:rPr>
      </w:pPr>
    </w:p>
    <w:p w:rsidR="00CB589B" w:rsidRDefault="00CB589B">
      <w:pPr>
        <w:rPr>
          <w:b/>
        </w:rPr>
      </w:pPr>
    </w:p>
    <w:p w:rsidR="00CB589B" w:rsidRDefault="00CB589B">
      <w:pPr>
        <w:rPr>
          <w:b/>
        </w:rPr>
      </w:pPr>
    </w:p>
    <w:p w:rsidR="00BD4D74" w:rsidRPr="00CB589B" w:rsidRDefault="00BD4D74">
      <w:proofErr w:type="gramStart"/>
      <w:r w:rsidRPr="00BD4D74">
        <w:rPr>
          <w:b/>
        </w:rPr>
        <w:t>SAT RAZREDNIKA</w:t>
      </w:r>
      <w:r w:rsidR="00CB589B">
        <w:rPr>
          <w:b/>
        </w:rPr>
        <w:t xml:space="preserve">- </w:t>
      </w:r>
      <w:proofErr w:type="spellStart"/>
      <w:r w:rsidR="00CB589B" w:rsidRPr="00CB589B">
        <w:t>Razgovaraj</w:t>
      </w:r>
      <w:proofErr w:type="spellEnd"/>
      <w:r w:rsidR="00CB589B" w:rsidRPr="00CB589B">
        <w:t xml:space="preserve"> s </w:t>
      </w:r>
      <w:proofErr w:type="spellStart"/>
      <w:r w:rsidR="00CB589B" w:rsidRPr="00CB589B">
        <w:t>ukućanima</w:t>
      </w:r>
      <w:proofErr w:type="spellEnd"/>
      <w:r w:rsidR="00CB589B" w:rsidRPr="00CB589B">
        <w:t xml:space="preserve"> o tome </w:t>
      </w:r>
      <w:proofErr w:type="spellStart"/>
      <w:r w:rsidR="00CB589B" w:rsidRPr="00CB589B">
        <w:t>kako</w:t>
      </w:r>
      <w:proofErr w:type="spellEnd"/>
      <w:r w:rsidR="00CB589B" w:rsidRPr="00CB589B">
        <w:t xml:space="preserve"> se </w:t>
      </w:r>
      <w:proofErr w:type="spellStart"/>
      <w:r w:rsidR="00CB589B" w:rsidRPr="00CB589B">
        <w:t>osjećate</w:t>
      </w:r>
      <w:proofErr w:type="spellEnd"/>
      <w:r w:rsidR="00CB589B" w:rsidRPr="00CB589B">
        <w:t xml:space="preserve"> </w:t>
      </w:r>
      <w:proofErr w:type="spellStart"/>
      <w:r w:rsidR="00CB589B" w:rsidRPr="00CB589B">
        <w:t>zbog</w:t>
      </w:r>
      <w:proofErr w:type="spellEnd"/>
      <w:r w:rsidR="00CB589B" w:rsidRPr="00CB589B">
        <w:t xml:space="preserve"> </w:t>
      </w:r>
      <w:proofErr w:type="spellStart"/>
      <w:r w:rsidR="00CB589B" w:rsidRPr="00CB589B">
        <w:t>novonastale</w:t>
      </w:r>
      <w:proofErr w:type="spellEnd"/>
      <w:r w:rsidR="00CB589B" w:rsidRPr="00CB589B">
        <w:t xml:space="preserve"> </w:t>
      </w:r>
      <w:proofErr w:type="spellStart"/>
      <w:r w:rsidR="00CB589B" w:rsidRPr="00CB589B">
        <w:t>situacije</w:t>
      </w:r>
      <w:proofErr w:type="spellEnd"/>
      <w:r w:rsidR="00CB589B" w:rsidRPr="00CB589B">
        <w:t xml:space="preserve"> u </w:t>
      </w:r>
      <w:proofErr w:type="spellStart"/>
      <w:r w:rsidR="00CB589B" w:rsidRPr="00CB589B">
        <w:t>društvu</w:t>
      </w:r>
      <w:proofErr w:type="spellEnd"/>
      <w:r w:rsidR="00CB589B" w:rsidRPr="00CB589B">
        <w:t>.</w:t>
      </w:r>
      <w:proofErr w:type="gramEnd"/>
      <w:r w:rsidR="00CB589B" w:rsidRPr="00CB589B">
        <w:t xml:space="preserve"> </w:t>
      </w:r>
      <w:proofErr w:type="spellStart"/>
      <w:proofErr w:type="gramStart"/>
      <w:r w:rsidR="00CB589B" w:rsidRPr="00CB589B">
        <w:t>Čega</w:t>
      </w:r>
      <w:proofErr w:type="spellEnd"/>
      <w:r w:rsidR="00CB589B" w:rsidRPr="00CB589B">
        <w:t xml:space="preserve"> se </w:t>
      </w:r>
      <w:proofErr w:type="spellStart"/>
      <w:r w:rsidR="00CB589B" w:rsidRPr="00CB589B">
        <w:t>najviše</w:t>
      </w:r>
      <w:proofErr w:type="spellEnd"/>
      <w:r w:rsidR="00CB589B" w:rsidRPr="00CB589B">
        <w:t xml:space="preserve"> </w:t>
      </w:r>
      <w:proofErr w:type="spellStart"/>
      <w:r w:rsidR="00CB589B" w:rsidRPr="00CB589B">
        <w:t>bojite</w:t>
      </w:r>
      <w:proofErr w:type="spellEnd"/>
      <w:r w:rsidR="00CB589B" w:rsidRPr="00CB589B">
        <w:t>?</w:t>
      </w:r>
      <w:proofErr w:type="gramEnd"/>
      <w:r w:rsidR="00CB589B" w:rsidRPr="00CB589B">
        <w:t xml:space="preserve"> Koji </w:t>
      </w:r>
      <w:proofErr w:type="spellStart"/>
      <w:r w:rsidR="00CB589B" w:rsidRPr="00CB589B">
        <w:t>su</w:t>
      </w:r>
      <w:proofErr w:type="spellEnd"/>
      <w:r w:rsidR="00CB589B" w:rsidRPr="00CB589B">
        <w:t xml:space="preserve"> </w:t>
      </w:r>
      <w:proofErr w:type="spellStart"/>
      <w:r w:rsidR="00CB589B" w:rsidRPr="00CB589B">
        <w:t>najbolji</w:t>
      </w:r>
      <w:proofErr w:type="spellEnd"/>
      <w:r w:rsidR="00CB589B" w:rsidRPr="00CB589B">
        <w:t xml:space="preserve"> </w:t>
      </w:r>
      <w:proofErr w:type="spellStart"/>
      <w:r w:rsidR="00CB589B" w:rsidRPr="00CB589B">
        <w:t>načini</w:t>
      </w:r>
      <w:proofErr w:type="spellEnd"/>
      <w:r w:rsidR="00CB589B" w:rsidRPr="00CB589B">
        <w:t xml:space="preserve"> </w:t>
      </w:r>
      <w:proofErr w:type="spellStart"/>
      <w:r w:rsidR="00CB589B" w:rsidRPr="00CB589B">
        <w:t>suočavanja</w:t>
      </w:r>
      <w:proofErr w:type="spellEnd"/>
      <w:r w:rsidR="00CB589B" w:rsidRPr="00CB589B">
        <w:t xml:space="preserve"> </w:t>
      </w:r>
      <w:proofErr w:type="spellStart"/>
      <w:proofErr w:type="gramStart"/>
      <w:r w:rsidR="00CB589B" w:rsidRPr="00CB589B">
        <w:t>sa</w:t>
      </w:r>
      <w:proofErr w:type="spellEnd"/>
      <w:proofErr w:type="gramEnd"/>
      <w:r w:rsidR="00CB589B" w:rsidRPr="00CB589B">
        <w:t xml:space="preserve"> </w:t>
      </w:r>
      <w:proofErr w:type="spellStart"/>
      <w:r w:rsidR="00CB589B" w:rsidRPr="00CB589B">
        <w:t>stresom</w:t>
      </w:r>
      <w:proofErr w:type="spellEnd"/>
      <w:r w:rsidR="00CB589B" w:rsidRPr="00CB589B">
        <w:t xml:space="preserve">? </w:t>
      </w:r>
      <w:proofErr w:type="spellStart"/>
      <w:r w:rsidR="00CB589B" w:rsidRPr="00CB589B">
        <w:t>Što</w:t>
      </w:r>
      <w:proofErr w:type="spellEnd"/>
      <w:r w:rsidR="00CB589B" w:rsidRPr="00CB589B">
        <w:t xml:space="preserve"> </w:t>
      </w:r>
      <w:proofErr w:type="spellStart"/>
      <w:r w:rsidR="00CB589B" w:rsidRPr="00CB589B">
        <w:t>sve</w:t>
      </w:r>
      <w:proofErr w:type="spellEnd"/>
      <w:r w:rsidR="00CB589B" w:rsidRPr="00CB589B">
        <w:t xml:space="preserve"> </w:t>
      </w:r>
      <w:proofErr w:type="spellStart"/>
      <w:r w:rsidR="00CB589B" w:rsidRPr="00CB589B">
        <w:t>možete</w:t>
      </w:r>
      <w:proofErr w:type="spellEnd"/>
      <w:r w:rsidR="00CB589B" w:rsidRPr="00CB589B">
        <w:t xml:space="preserve"> </w:t>
      </w:r>
      <w:proofErr w:type="spellStart"/>
      <w:r w:rsidR="00CB589B" w:rsidRPr="00CB589B">
        <w:t>raditi</w:t>
      </w:r>
      <w:proofErr w:type="spellEnd"/>
      <w:r w:rsidR="00CB589B" w:rsidRPr="00CB589B">
        <w:t xml:space="preserve"> </w:t>
      </w:r>
      <w:proofErr w:type="spellStart"/>
      <w:r w:rsidR="00CB589B" w:rsidRPr="00CB589B">
        <w:t>kod</w:t>
      </w:r>
      <w:proofErr w:type="spellEnd"/>
      <w:r w:rsidR="00CB589B" w:rsidRPr="00CB589B">
        <w:t xml:space="preserve"> </w:t>
      </w:r>
      <w:proofErr w:type="spellStart"/>
      <w:r w:rsidR="00CB589B" w:rsidRPr="00CB589B">
        <w:t>kuće</w:t>
      </w:r>
      <w:proofErr w:type="spellEnd"/>
      <w:r w:rsidR="00CB589B" w:rsidRPr="00CB589B">
        <w:t xml:space="preserve"> </w:t>
      </w:r>
      <w:proofErr w:type="spellStart"/>
      <w:r w:rsidR="00CB589B" w:rsidRPr="00CB589B">
        <w:t>kao</w:t>
      </w:r>
      <w:proofErr w:type="spellEnd"/>
      <w:r w:rsidR="00CB589B" w:rsidRPr="00CB589B">
        <w:t xml:space="preserve"> </w:t>
      </w:r>
      <w:proofErr w:type="spellStart"/>
      <w:r w:rsidR="00CB589B" w:rsidRPr="00CB589B">
        <w:t>obitelj</w:t>
      </w:r>
      <w:proofErr w:type="spellEnd"/>
      <w:r w:rsidR="00CB589B" w:rsidRPr="00CB589B">
        <w:t xml:space="preserve"> </w:t>
      </w:r>
      <w:proofErr w:type="spellStart"/>
      <w:proofErr w:type="gramStart"/>
      <w:r w:rsidR="00CB589B">
        <w:t>ili</w:t>
      </w:r>
      <w:proofErr w:type="spellEnd"/>
      <w:proofErr w:type="gramEnd"/>
      <w:r w:rsidR="00CB589B">
        <w:t xml:space="preserve"> </w:t>
      </w:r>
      <w:proofErr w:type="spellStart"/>
      <w:r w:rsidR="00CB589B">
        <w:t>samostalno</w:t>
      </w:r>
      <w:proofErr w:type="spellEnd"/>
      <w:r w:rsidR="00CB589B">
        <w:t xml:space="preserve"> </w:t>
      </w:r>
      <w:proofErr w:type="spellStart"/>
      <w:r w:rsidR="00CB589B" w:rsidRPr="00CB589B">
        <w:t>kako</w:t>
      </w:r>
      <w:proofErr w:type="spellEnd"/>
      <w:r w:rsidR="00CB589B" w:rsidRPr="00CB589B">
        <w:t xml:space="preserve"> bi se </w:t>
      </w:r>
      <w:proofErr w:type="spellStart"/>
      <w:r w:rsidR="00CB589B" w:rsidRPr="00CB589B">
        <w:t>osjećali</w:t>
      </w:r>
      <w:proofErr w:type="spellEnd"/>
      <w:r w:rsidR="00CB589B" w:rsidRPr="00CB589B">
        <w:t xml:space="preserve"> </w:t>
      </w:r>
      <w:proofErr w:type="spellStart"/>
      <w:r w:rsidR="00CB589B" w:rsidRPr="00CB589B">
        <w:t>bolje</w:t>
      </w:r>
      <w:proofErr w:type="spellEnd"/>
      <w:r w:rsidR="00CB589B" w:rsidRPr="00CB589B">
        <w:t>?</w:t>
      </w:r>
    </w:p>
    <w:p w:rsidR="00BD4D74" w:rsidRPr="00BD4D74" w:rsidRDefault="00BD4D74">
      <w:pPr>
        <w:rPr>
          <w:b/>
          <w:sz w:val="24"/>
          <w:szCs w:val="24"/>
        </w:rPr>
      </w:pPr>
      <w:r w:rsidRPr="00BD4D74">
        <w:rPr>
          <w:b/>
          <w:sz w:val="24"/>
          <w:szCs w:val="24"/>
        </w:rPr>
        <w:t>NJEMAČKI JEZIK</w:t>
      </w:r>
    </w:p>
    <w:p w:rsidR="00BD4D74" w:rsidRPr="001623BD" w:rsidRDefault="00BD4D74" w:rsidP="00BD4D74">
      <w:pPr>
        <w:rPr>
          <w:sz w:val="28"/>
          <w:szCs w:val="28"/>
        </w:rPr>
      </w:pPr>
      <w:r w:rsidRPr="001623BD">
        <w:rPr>
          <w:sz w:val="28"/>
          <w:szCs w:val="28"/>
        </w:rPr>
        <w:t xml:space="preserve">1. U, str. </w:t>
      </w:r>
      <w:proofErr w:type="gramStart"/>
      <w:r w:rsidRPr="001623BD">
        <w:rPr>
          <w:sz w:val="28"/>
          <w:szCs w:val="28"/>
        </w:rPr>
        <w:t>62.,</w:t>
      </w:r>
      <w:proofErr w:type="gram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zad</w:t>
      </w:r>
      <w:proofErr w:type="spellEnd"/>
      <w:r w:rsidRPr="001623BD">
        <w:rPr>
          <w:sz w:val="28"/>
          <w:szCs w:val="28"/>
        </w:rPr>
        <w:t xml:space="preserve">. 6. – u </w:t>
      </w:r>
      <w:proofErr w:type="spellStart"/>
      <w:r w:rsidRPr="001623BD">
        <w:rPr>
          <w:sz w:val="28"/>
          <w:szCs w:val="28"/>
        </w:rPr>
        <w:t>bilježnice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napišite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rečenicu</w:t>
      </w:r>
      <w:proofErr w:type="spellEnd"/>
      <w:r w:rsidRPr="001623BD">
        <w:rPr>
          <w:sz w:val="28"/>
          <w:szCs w:val="28"/>
        </w:rPr>
        <w:t xml:space="preserve"> „</w:t>
      </w:r>
      <w:proofErr w:type="spellStart"/>
      <w:r w:rsidRPr="001623BD">
        <w:rPr>
          <w:sz w:val="28"/>
          <w:szCs w:val="28"/>
        </w:rPr>
        <w:t>Ichhabe</w:t>
      </w:r>
      <w:proofErr w:type="spellEnd"/>
      <w:r w:rsidRPr="001623BD">
        <w:rPr>
          <w:sz w:val="28"/>
          <w:szCs w:val="28"/>
        </w:rPr>
        <w:t>…</w:t>
      </w:r>
      <w:proofErr w:type="gramStart"/>
      <w:r w:rsidRPr="001623BD">
        <w:rPr>
          <w:sz w:val="28"/>
          <w:szCs w:val="28"/>
        </w:rPr>
        <w:t xml:space="preserve">“ </w:t>
      </w:r>
      <w:proofErr w:type="spellStart"/>
      <w:r w:rsidRPr="001623BD">
        <w:rPr>
          <w:sz w:val="28"/>
          <w:szCs w:val="28"/>
        </w:rPr>
        <w:t>i</w:t>
      </w:r>
      <w:proofErr w:type="spellEnd"/>
      <w:proofErr w:type="gram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razvrstajte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školske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predmete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po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rodovima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i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bojama</w:t>
      </w:r>
      <w:proofErr w:type="spellEnd"/>
      <w:r w:rsidRPr="001623BD">
        <w:rPr>
          <w:sz w:val="28"/>
          <w:szCs w:val="28"/>
        </w:rPr>
        <w:t xml:space="preserve">. </w:t>
      </w:r>
    </w:p>
    <w:p w:rsidR="00BD4D74" w:rsidRPr="001623BD" w:rsidRDefault="00BD4D74" w:rsidP="00BD4D74">
      <w:pPr>
        <w:rPr>
          <w:color w:val="4F81BD" w:themeColor="accent1"/>
          <w:sz w:val="28"/>
          <w:szCs w:val="28"/>
        </w:rPr>
      </w:pPr>
      <w:proofErr w:type="spellStart"/>
      <w:r w:rsidRPr="001623BD">
        <w:rPr>
          <w:b/>
          <w:bCs/>
          <w:sz w:val="28"/>
          <w:szCs w:val="28"/>
        </w:rPr>
        <w:t>Ovako</w:t>
      </w:r>
      <w:proofErr w:type="gramStart"/>
      <w:r w:rsidRPr="001623BD">
        <w:rPr>
          <w:b/>
          <w:bCs/>
          <w:sz w:val="28"/>
          <w:szCs w:val="28"/>
        </w:rPr>
        <w:t>:</w:t>
      </w:r>
      <w:r w:rsidRPr="001623BD">
        <w:rPr>
          <w:sz w:val="28"/>
          <w:szCs w:val="28"/>
        </w:rPr>
        <w:t>Ichhabe</w:t>
      </w:r>
      <w:r w:rsidRPr="001623BD">
        <w:rPr>
          <w:color w:val="4F81BD" w:themeColor="accent1"/>
          <w:sz w:val="28"/>
          <w:szCs w:val="28"/>
        </w:rPr>
        <w:t>einen</w:t>
      </w:r>
      <w:proofErr w:type="spellEnd"/>
      <w:proofErr w:type="gramEnd"/>
      <w:r w:rsidRPr="001623BD">
        <w:rPr>
          <w:color w:val="4F81BD" w:themeColor="accent1"/>
          <w:sz w:val="28"/>
          <w:szCs w:val="28"/>
        </w:rPr>
        <w:t xml:space="preserve"> + </w:t>
      </w:r>
      <w:proofErr w:type="spellStart"/>
      <w:r w:rsidRPr="001623BD">
        <w:rPr>
          <w:color w:val="4F81BD" w:themeColor="accent1"/>
          <w:sz w:val="28"/>
          <w:szCs w:val="28"/>
        </w:rPr>
        <w:t>imenica</w:t>
      </w:r>
      <w:proofErr w:type="spellEnd"/>
      <w:r w:rsidRPr="001623BD">
        <w:rPr>
          <w:color w:val="4F81BD" w:themeColor="accent1"/>
          <w:sz w:val="28"/>
          <w:szCs w:val="28"/>
        </w:rPr>
        <w:t xml:space="preserve"> </w:t>
      </w:r>
      <w:proofErr w:type="spellStart"/>
      <w:r w:rsidRPr="001623BD">
        <w:rPr>
          <w:color w:val="4F81BD" w:themeColor="accent1"/>
          <w:sz w:val="28"/>
          <w:szCs w:val="28"/>
        </w:rPr>
        <w:t>muškog</w:t>
      </w:r>
      <w:proofErr w:type="spellEnd"/>
      <w:r w:rsidRPr="001623BD">
        <w:rPr>
          <w:color w:val="4F81BD" w:themeColor="accent1"/>
          <w:sz w:val="28"/>
          <w:szCs w:val="28"/>
        </w:rPr>
        <w:t xml:space="preserve"> </w:t>
      </w:r>
      <w:proofErr w:type="spellStart"/>
      <w:r w:rsidRPr="001623BD">
        <w:rPr>
          <w:color w:val="4F81BD" w:themeColor="accent1"/>
          <w:sz w:val="28"/>
          <w:szCs w:val="28"/>
        </w:rPr>
        <w:t>roda</w:t>
      </w:r>
      <w:proofErr w:type="spellEnd"/>
      <w:r w:rsidRPr="001623BD">
        <w:rPr>
          <w:sz w:val="28"/>
          <w:szCs w:val="28"/>
        </w:rPr>
        <w:t xml:space="preserve">, </w:t>
      </w:r>
      <w:proofErr w:type="spellStart"/>
      <w:r w:rsidRPr="001623BD">
        <w:rPr>
          <w:sz w:val="28"/>
          <w:szCs w:val="28"/>
        </w:rPr>
        <w:t>npr</w:t>
      </w:r>
      <w:proofErr w:type="spellEnd"/>
      <w:r w:rsidRPr="001623BD">
        <w:rPr>
          <w:sz w:val="28"/>
          <w:szCs w:val="28"/>
        </w:rPr>
        <w:t xml:space="preserve">. </w:t>
      </w:r>
      <w:proofErr w:type="spellStart"/>
      <w:proofErr w:type="gramStart"/>
      <w:r w:rsidRPr="001623BD">
        <w:rPr>
          <w:color w:val="4F81BD" w:themeColor="accent1"/>
          <w:sz w:val="28"/>
          <w:szCs w:val="28"/>
        </w:rPr>
        <w:t>Bleistift</w:t>
      </w:r>
      <w:proofErr w:type="spellEnd"/>
      <w:r w:rsidRPr="001623BD">
        <w:rPr>
          <w:color w:val="4F81BD" w:themeColor="accent1"/>
          <w:sz w:val="28"/>
          <w:szCs w:val="28"/>
        </w:rPr>
        <w:t>.</w:t>
      </w:r>
      <w:proofErr w:type="gramEnd"/>
      <w:r w:rsidRPr="001623BD">
        <w:rPr>
          <w:color w:val="4F81BD" w:themeColor="accent1"/>
          <w:sz w:val="28"/>
          <w:szCs w:val="28"/>
        </w:rPr>
        <w:t xml:space="preserve"> </w:t>
      </w:r>
    </w:p>
    <w:p w:rsidR="00BD4D74" w:rsidRPr="001623BD" w:rsidRDefault="00BD4D74" w:rsidP="00BD4D74">
      <w:pPr>
        <w:rPr>
          <w:sz w:val="28"/>
          <w:szCs w:val="28"/>
        </w:rPr>
      </w:pPr>
      <w:proofErr w:type="spellStart"/>
      <w:r w:rsidRPr="001623BD">
        <w:rPr>
          <w:sz w:val="28"/>
          <w:szCs w:val="28"/>
        </w:rPr>
        <w:lastRenderedPageBreak/>
        <w:t>Ichhabe</w:t>
      </w:r>
      <w:r w:rsidRPr="001623BD">
        <w:rPr>
          <w:color w:val="FF0000"/>
          <w:sz w:val="28"/>
          <w:szCs w:val="28"/>
        </w:rPr>
        <w:t>eine+imenica</w:t>
      </w:r>
      <w:proofErr w:type="spellEnd"/>
      <w:r w:rsidRPr="001623BD">
        <w:rPr>
          <w:color w:val="FF0000"/>
          <w:sz w:val="28"/>
          <w:szCs w:val="28"/>
        </w:rPr>
        <w:t xml:space="preserve"> </w:t>
      </w:r>
      <w:proofErr w:type="spellStart"/>
      <w:r w:rsidRPr="001623BD">
        <w:rPr>
          <w:color w:val="FF0000"/>
          <w:sz w:val="28"/>
          <w:szCs w:val="28"/>
        </w:rPr>
        <w:t>ženskog</w:t>
      </w:r>
      <w:proofErr w:type="spellEnd"/>
      <w:r w:rsidRPr="001623BD">
        <w:rPr>
          <w:color w:val="FF0000"/>
          <w:sz w:val="28"/>
          <w:szCs w:val="28"/>
        </w:rPr>
        <w:t xml:space="preserve"> </w:t>
      </w:r>
      <w:proofErr w:type="spellStart"/>
      <w:r w:rsidRPr="001623BD">
        <w:rPr>
          <w:color w:val="FF0000"/>
          <w:sz w:val="28"/>
          <w:szCs w:val="28"/>
        </w:rPr>
        <w:t>roda</w:t>
      </w:r>
      <w:proofErr w:type="spellEnd"/>
      <w:r w:rsidRPr="001623BD">
        <w:rPr>
          <w:sz w:val="28"/>
          <w:szCs w:val="28"/>
        </w:rPr>
        <w:t xml:space="preserve">, </w:t>
      </w:r>
      <w:proofErr w:type="spellStart"/>
      <w:proofErr w:type="gramStart"/>
      <w:r w:rsidRPr="001623BD">
        <w:rPr>
          <w:sz w:val="28"/>
          <w:szCs w:val="28"/>
        </w:rPr>
        <w:t>npr</w:t>
      </w:r>
      <w:proofErr w:type="spellEnd"/>
      <w:proofErr w:type="gramEnd"/>
      <w:r w:rsidRPr="001623BD">
        <w:rPr>
          <w:sz w:val="28"/>
          <w:szCs w:val="28"/>
        </w:rPr>
        <w:t xml:space="preserve">. </w:t>
      </w:r>
      <w:proofErr w:type="spellStart"/>
      <w:r w:rsidRPr="001623BD">
        <w:rPr>
          <w:color w:val="FF0000"/>
          <w:sz w:val="28"/>
          <w:szCs w:val="28"/>
        </w:rPr>
        <w:t>Schere</w:t>
      </w:r>
      <w:r w:rsidRPr="001623BD">
        <w:rPr>
          <w:sz w:val="28"/>
          <w:szCs w:val="28"/>
        </w:rPr>
        <w:t>i</w:t>
      </w:r>
      <w:proofErr w:type="spellEnd"/>
      <w:r w:rsidRPr="001623BD">
        <w:rPr>
          <w:sz w:val="28"/>
          <w:szCs w:val="28"/>
        </w:rPr>
        <w:t xml:space="preserve"> </w:t>
      </w:r>
    </w:p>
    <w:p w:rsidR="00BD4D74" w:rsidRPr="001623BD" w:rsidRDefault="00BD4D74" w:rsidP="00BD4D74">
      <w:pPr>
        <w:rPr>
          <w:sz w:val="28"/>
          <w:szCs w:val="28"/>
        </w:rPr>
      </w:pPr>
      <w:proofErr w:type="spellStart"/>
      <w:r w:rsidRPr="001623BD">
        <w:rPr>
          <w:sz w:val="28"/>
          <w:szCs w:val="28"/>
        </w:rPr>
        <w:t>Ichhabe</w:t>
      </w:r>
      <w:r w:rsidRPr="001623BD">
        <w:rPr>
          <w:color w:val="92D050"/>
          <w:sz w:val="28"/>
          <w:szCs w:val="28"/>
        </w:rPr>
        <w:t>ein+imenica</w:t>
      </w:r>
      <w:proofErr w:type="spellEnd"/>
      <w:r w:rsidRPr="001623BD">
        <w:rPr>
          <w:color w:val="92D050"/>
          <w:sz w:val="28"/>
          <w:szCs w:val="28"/>
        </w:rPr>
        <w:t xml:space="preserve"> </w:t>
      </w:r>
      <w:proofErr w:type="spellStart"/>
      <w:r w:rsidRPr="001623BD">
        <w:rPr>
          <w:color w:val="92D050"/>
          <w:sz w:val="28"/>
          <w:szCs w:val="28"/>
        </w:rPr>
        <w:t>srednjeg</w:t>
      </w:r>
      <w:proofErr w:type="spellEnd"/>
      <w:r w:rsidRPr="001623BD">
        <w:rPr>
          <w:color w:val="92D050"/>
          <w:sz w:val="28"/>
          <w:szCs w:val="28"/>
        </w:rPr>
        <w:t xml:space="preserve"> </w:t>
      </w:r>
      <w:proofErr w:type="spellStart"/>
      <w:r w:rsidRPr="001623BD">
        <w:rPr>
          <w:color w:val="92D050"/>
          <w:sz w:val="28"/>
          <w:szCs w:val="28"/>
        </w:rPr>
        <w:t>roda</w:t>
      </w:r>
      <w:proofErr w:type="spellEnd"/>
      <w:r w:rsidRPr="001623BD">
        <w:rPr>
          <w:sz w:val="28"/>
          <w:szCs w:val="28"/>
        </w:rPr>
        <w:t xml:space="preserve">, </w:t>
      </w:r>
      <w:proofErr w:type="spellStart"/>
      <w:proofErr w:type="gramStart"/>
      <w:r w:rsidRPr="001623BD">
        <w:rPr>
          <w:sz w:val="28"/>
          <w:szCs w:val="28"/>
        </w:rPr>
        <w:t>npr</w:t>
      </w:r>
      <w:proofErr w:type="spellEnd"/>
      <w:proofErr w:type="gramEnd"/>
      <w:r w:rsidRPr="001623BD">
        <w:rPr>
          <w:sz w:val="28"/>
          <w:szCs w:val="28"/>
        </w:rPr>
        <w:t xml:space="preserve">. </w:t>
      </w:r>
      <w:proofErr w:type="spellStart"/>
      <w:r w:rsidRPr="001623BD">
        <w:rPr>
          <w:color w:val="92D050"/>
          <w:sz w:val="28"/>
          <w:szCs w:val="28"/>
        </w:rPr>
        <w:t>Buch</w:t>
      </w:r>
      <w:proofErr w:type="spellEnd"/>
      <w:r w:rsidRPr="001623BD">
        <w:rPr>
          <w:color w:val="92D050"/>
          <w:sz w:val="28"/>
          <w:szCs w:val="28"/>
        </w:rPr>
        <w:t>,</w:t>
      </w:r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i</w:t>
      </w:r>
      <w:proofErr w:type="spellEnd"/>
      <w:r w:rsidRPr="001623BD">
        <w:rPr>
          <w:sz w:val="28"/>
          <w:szCs w:val="28"/>
        </w:rPr>
        <w:t xml:space="preserve"> </w:t>
      </w:r>
    </w:p>
    <w:p w:rsidR="00BD4D74" w:rsidRPr="001623BD" w:rsidRDefault="00BD4D74" w:rsidP="00BD4D74">
      <w:pPr>
        <w:rPr>
          <w:color w:val="FFC000"/>
          <w:sz w:val="28"/>
          <w:szCs w:val="28"/>
        </w:rPr>
      </w:pPr>
      <w:proofErr w:type="spellStart"/>
      <w:r w:rsidRPr="001623BD">
        <w:rPr>
          <w:sz w:val="28"/>
          <w:szCs w:val="28"/>
        </w:rPr>
        <w:t>Ichhabe</w:t>
      </w:r>
      <w:r w:rsidRPr="001623BD">
        <w:rPr>
          <w:color w:val="FFC000"/>
          <w:sz w:val="28"/>
          <w:szCs w:val="28"/>
        </w:rPr>
        <w:t>zwei+množina</w:t>
      </w:r>
      <w:proofErr w:type="spellEnd"/>
      <w:r w:rsidRPr="001623BD">
        <w:rPr>
          <w:color w:val="FFFF00"/>
          <w:sz w:val="28"/>
          <w:szCs w:val="28"/>
        </w:rPr>
        <w:t>,</w:t>
      </w:r>
      <w:r w:rsidRPr="001623BD">
        <w:rPr>
          <w:sz w:val="28"/>
          <w:szCs w:val="28"/>
        </w:rPr>
        <w:t xml:space="preserve"> </w:t>
      </w:r>
      <w:proofErr w:type="spellStart"/>
      <w:proofErr w:type="gramStart"/>
      <w:r w:rsidRPr="001623BD">
        <w:rPr>
          <w:sz w:val="28"/>
          <w:szCs w:val="28"/>
        </w:rPr>
        <w:t>npr</w:t>
      </w:r>
      <w:proofErr w:type="spellEnd"/>
      <w:proofErr w:type="gramEnd"/>
      <w:r w:rsidRPr="001623BD">
        <w:rPr>
          <w:sz w:val="28"/>
          <w:szCs w:val="28"/>
        </w:rPr>
        <w:t xml:space="preserve">. </w:t>
      </w:r>
      <w:proofErr w:type="spellStart"/>
      <w:r w:rsidRPr="001623BD">
        <w:rPr>
          <w:color w:val="FFC000"/>
          <w:sz w:val="28"/>
          <w:szCs w:val="28"/>
        </w:rPr>
        <w:t>Hefte</w:t>
      </w:r>
      <w:proofErr w:type="spellEnd"/>
    </w:p>
    <w:p w:rsidR="00BD4D74" w:rsidRPr="001623BD" w:rsidRDefault="00BD4D74" w:rsidP="00BD4D74">
      <w:pPr>
        <w:rPr>
          <w:sz w:val="28"/>
          <w:szCs w:val="28"/>
        </w:rPr>
      </w:pPr>
      <w:proofErr w:type="gramStart"/>
      <w:r w:rsidRPr="001623BD">
        <w:rPr>
          <w:sz w:val="28"/>
          <w:szCs w:val="28"/>
        </w:rPr>
        <w:t>Sa</w:t>
      </w:r>
      <w:proofErr w:type="gramEnd"/>
      <w:r w:rsidRPr="001623BD">
        <w:rPr>
          <w:sz w:val="28"/>
          <w:szCs w:val="28"/>
        </w:rPr>
        <w:t xml:space="preserve"> str. 63. </w:t>
      </w:r>
      <w:proofErr w:type="gramStart"/>
      <w:r w:rsidRPr="001623BD">
        <w:rPr>
          <w:sz w:val="28"/>
          <w:szCs w:val="28"/>
        </w:rPr>
        <w:t>u</w:t>
      </w:r>
      <w:proofErr w:type="gram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udžbeniku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prepišite</w:t>
      </w:r>
      <w:proofErr w:type="spellEnd"/>
      <w:r w:rsidRPr="001623BD">
        <w:rPr>
          <w:sz w:val="28"/>
          <w:szCs w:val="28"/>
        </w:rPr>
        <w:t xml:space="preserve"> u </w:t>
      </w:r>
      <w:proofErr w:type="spellStart"/>
      <w:r w:rsidRPr="001623BD">
        <w:rPr>
          <w:sz w:val="28"/>
          <w:szCs w:val="28"/>
        </w:rPr>
        <w:t>bilježnice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rečenice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iz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gramatičkog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okvira</w:t>
      </w:r>
      <w:proofErr w:type="spell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iza</w:t>
      </w:r>
      <w:proofErr w:type="spellEnd"/>
      <w:r w:rsidRPr="001623BD">
        <w:rPr>
          <w:sz w:val="28"/>
          <w:szCs w:val="28"/>
        </w:rPr>
        <w:t xml:space="preserve"> 7. </w:t>
      </w:r>
      <w:proofErr w:type="spellStart"/>
      <w:proofErr w:type="gramStart"/>
      <w:r w:rsidRPr="001623BD">
        <w:rPr>
          <w:sz w:val="28"/>
          <w:szCs w:val="28"/>
        </w:rPr>
        <w:t>zadatka</w:t>
      </w:r>
      <w:proofErr w:type="spellEnd"/>
      <w:proofErr w:type="gramEnd"/>
      <w:r w:rsidRPr="001623BD">
        <w:rPr>
          <w:sz w:val="28"/>
          <w:szCs w:val="28"/>
        </w:rPr>
        <w:t>.</w:t>
      </w:r>
    </w:p>
    <w:p w:rsidR="00BD4D74" w:rsidRPr="001623BD" w:rsidRDefault="00BD4D74" w:rsidP="00BD4D74">
      <w:pPr>
        <w:rPr>
          <w:sz w:val="28"/>
          <w:szCs w:val="28"/>
        </w:rPr>
      </w:pPr>
      <w:r w:rsidRPr="001623BD">
        <w:rPr>
          <w:sz w:val="28"/>
          <w:szCs w:val="28"/>
        </w:rPr>
        <w:t xml:space="preserve">2. RB, str. </w:t>
      </w:r>
      <w:proofErr w:type="gramStart"/>
      <w:r w:rsidRPr="001623BD">
        <w:rPr>
          <w:sz w:val="28"/>
          <w:szCs w:val="28"/>
        </w:rPr>
        <w:t>7.,</w:t>
      </w:r>
      <w:proofErr w:type="gramEnd"/>
      <w:r w:rsidRPr="001623BD">
        <w:rPr>
          <w:sz w:val="28"/>
          <w:szCs w:val="28"/>
        </w:rPr>
        <w:t xml:space="preserve"> </w:t>
      </w:r>
      <w:proofErr w:type="spellStart"/>
      <w:r w:rsidRPr="001623BD">
        <w:rPr>
          <w:sz w:val="28"/>
          <w:szCs w:val="28"/>
        </w:rPr>
        <w:t>zad</w:t>
      </w:r>
      <w:proofErr w:type="spellEnd"/>
      <w:r w:rsidRPr="001623BD">
        <w:rPr>
          <w:sz w:val="28"/>
          <w:szCs w:val="28"/>
        </w:rPr>
        <w:t xml:space="preserve">. 7. – </w:t>
      </w:r>
      <w:proofErr w:type="spellStart"/>
      <w:r w:rsidRPr="001623BD">
        <w:rPr>
          <w:sz w:val="28"/>
          <w:szCs w:val="28"/>
        </w:rPr>
        <w:t>dopuniti</w:t>
      </w:r>
      <w:proofErr w:type="spellEnd"/>
      <w:r w:rsidRPr="001623BD">
        <w:rPr>
          <w:sz w:val="28"/>
          <w:szCs w:val="28"/>
        </w:rPr>
        <w:t xml:space="preserve"> s </w:t>
      </w:r>
      <w:proofErr w:type="spellStart"/>
      <w:r w:rsidRPr="001623BD">
        <w:rPr>
          <w:sz w:val="28"/>
          <w:szCs w:val="28"/>
        </w:rPr>
        <w:t>einen</w:t>
      </w:r>
      <w:proofErr w:type="spellEnd"/>
      <w:r w:rsidRPr="001623BD">
        <w:rPr>
          <w:sz w:val="28"/>
          <w:szCs w:val="28"/>
        </w:rPr>
        <w:t xml:space="preserve">, </w:t>
      </w:r>
      <w:proofErr w:type="spellStart"/>
      <w:r w:rsidRPr="001623BD">
        <w:rPr>
          <w:sz w:val="28"/>
          <w:szCs w:val="28"/>
        </w:rPr>
        <w:t>eine</w:t>
      </w:r>
      <w:proofErr w:type="spellEnd"/>
      <w:r w:rsidRPr="001623BD">
        <w:rPr>
          <w:sz w:val="28"/>
          <w:szCs w:val="28"/>
        </w:rPr>
        <w:t xml:space="preserve">, </w:t>
      </w:r>
      <w:proofErr w:type="spellStart"/>
      <w:r w:rsidRPr="001623BD">
        <w:rPr>
          <w:sz w:val="28"/>
          <w:szCs w:val="28"/>
        </w:rPr>
        <w:t>ein</w:t>
      </w:r>
      <w:proofErr w:type="spellEnd"/>
    </w:p>
    <w:p w:rsidR="00BD4D74" w:rsidRDefault="00BD4D74"/>
    <w:p w:rsidR="00BD4D74" w:rsidRDefault="00BD4D74">
      <w:pPr>
        <w:rPr>
          <w:b/>
          <w:sz w:val="24"/>
          <w:szCs w:val="24"/>
        </w:rPr>
      </w:pPr>
      <w:r w:rsidRPr="00BD4D74">
        <w:rPr>
          <w:b/>
          <w:sz w:val="24"/>
          <w:szCs w:val="24"/>
        </w:rPr>
        <w:t>DODATNA NASTAVA</w:t>
      </w:r>
      <w:r w:rsidR="0056349B">
        <w:rPr>
          <w:b/>
          <w:sz w:val="24"/>
          <w:szCs w:val="24"/>
        </w:rPr>
        <w:t>-</w:t>
      </w:r>
    </w:p>
    <w:p w:rsidR="0056349B" w:rsidRDefault="001941E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Riješi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zadatke</w:t>
      </w:r>
      <w:proofErr w:type="spellEnd"/>
      <w:r>
        <w:rPr>
          <w:b/>
          <w:sz w:val="24"/>
          <w:szCs w:val="24"/>
        </w:rPr>
        <w:t>:</w:t>
      </w:r>
    </w:p>
    <w:p w:rsidR="001941E4" w:rsidRDefault="001941E4">
      <w:hyperlink r:id="rId5" w:history="1">
        <w:r>
          <w:rPr>
            <w:rStyle w:val="Hyperlink"/>
          </w:rPr>
          <w:t>http://www.matematika.hr/files/7814/9263/3737/MATEMATICKI_KLOKAN_E_2017.pdf</w:t>
        </w:r>
      </w:hyperlink>
    </w:p>
    <w:p w:rsidR="001941E4" w:rsidRPr="001941E4" w:rsidRDefault="001941E4">
      <w:pPr>
        <w:rPr>
          <w:b/>
          <w:sz w:val="24"/>
          <w:szCs w:val="24"/>
        </w:rPr>
      </w:pPr>
      <w:proofErr w:type="spellStart"/>
      <w:r w:rsidRPr="001941E4">
        <w:rPr>
          <w:b/>
          <w:sz w:val="24"/>
          <w:szCs w:val="24"/>
        </w:rPr>
        <w:t>Provjeri</w:t>
      </w:r>
      <w:proofErr w:type="spellEnd"/>
      <w:r w:rsidRPr="001941E4">
        <w:rPr>
          <w:b/>
          <w:sz w:val="24"/>
          <w:szCs w:val="24"/>
        </w:rPr>
        <w:t xml:space="preserve"> </w:t>
      </w:r>
      <w:proofErr w:type="spellStart"/>
      <w:r w:rsidRPr="001941E4">
        <w:rPr>
          <w:b/>
          <w:sz w:val="24"/>
          <w:szCs w:val="24"/>
        </w:rPr>
        <w:t>rješenja</w:t>
      </w:r>
      <w:proofErr w:type="spellEnd"/>
      <w:r w:rsidRPr="001941E4">
        <w:rPr>
          <w:b/>
          <w:sz w:val="24"/>
          <w:szCs w:val="24"/>
        </w:rPr>
        <w:t>:</w:t>
      </w:r>
    </w:p>
    <w:p w:rsidR="001941E4" w:rsidRPr="00BD4D74" w:rsidRDefault="001941E4">
      <w:pPr>
        <w:rPr>
          <w:b/>
          <w:sz w:val="24"/>
          <w:szCs w:val="24"/>
        </w:rPr>
      </w:pPr>
      <w:hyperlink r:id="rId6" w:history="1">
        <w:r>
          <w:rPr>
            <w:rStyle w:val="Hyperlink"/>
          </w:rPr>
          <w:t>http://www.matematika.hr/files/4614/9263/2302/MATEMATICKI_KLOKAN_E_2017_rjesenja.pdf</w:t>
        </w:r>
      </w:hyperlink>
    </w:p>
    <w:sectPr w:rsidR="001941E4" w:rsidRPr="00BD4D74" w:rsidSect="0069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74"/>
    <w:rsid w:val="00184D7E"/>
    <w:rsid w:val="001941E4"/>
    <w:rsid w:val="0056349B"/>
    <w:rsid w:val="00693847"/>
    <w:rsid w:val="00714BF3"/>
    <w:rsid w:val="00A004FB"/>
    <w:rsid w:val="00BD4D74"/>
    <w:rsid w:val="00CB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a.hr/files/4614/9263/2302/MATEMATICKI_KLOKAN_E_2017_rjesenja.pdf" TargetMode="External"/><Relationship Id="rId5" Type="http://schemas.openxmlformats.org/officeDocument/2006/relationships/hyperlink" Target="http://www.matematika.hr/files/7814/9263/3737/MATEMATICKI_KLOKAN_E_2017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2020-03-26T12:45:00Z</dcterms:created>
  <dcterms:modified xsi:type="dcterms:W3CDTF">2020-03-26T13:34:00Z</dcterms:modified>
</cp:coreProperties>
</file>