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C2" w:rsidRDefault="00E909C2"/>
    <w:p w:rsidR="002C11FA" w:rsidRPr="002C11FA" w:rsidRDefault="002C11FA">
      <w:pPr>
        <w:rPr>
          <w:rFonts w:ascii="Comic Sans MS" w:hAnsi="Comic Sans MS"/>
          <w:sz w:val="24"/>
          <w:szCs w:val="24"/>
          <w:u w:val="single"/>
        </w:rPr>
      </w:pPr>
      <w:r w:rsidRPr="002C11FA">
        <w:rPr>
          <w:rFonts w:ascii="Comic Sans MS" w:hAnsi="Comic Sans MS"/>
          <w:sz w:val="24"/>
          <w:szCs w:val="24"/>
          <w:u w:val="single"/>
        </w:rPr>
        <w:t>UTORAK, 17.3.</w:t>
      </w:r>
    </w:p>
    <w:p w:rsidR="002C11FA" w:rsidRPr="002C11FA" w:rsidRDefault="002C11FA">
      <w:pPr>
        <w:rPr>
          <w:rFonts w:ascii="Comic Sans MS" w:hAnsi="Comic Sans MS"/>
          <w:sz w:val="24"/>
          <w:szCs w:val="24"/>
        </w:rPr>
      </w:pPr>
      <w:r w:rsidRPr="002C11FA">
        <w:rPr>
          <w:rFonts w:ascii="Comic Sans MS" w:hAnsi="Comic Sans MS"/>
          <w:sz w:val="24"/>
          <w:szCs w:val="24"/>
        </w:rPr>
        <w:t>VJERONAUK  –  pročitati tekst, udžbenik str. 67, 68</w:t>
      </w:r>
    </w:p>
    <w:p w:rsidR="002C11FA" w:rsidRDefault="002C11FA" w:rsidP="002C11F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C11FA">
        <w:rPr>
          <w:rFonts w:ascii="Comic Sans MS" w:hAnsi="Comic Sans MS"/>
          <w:sz w:val="24"/>
          <w:szCs w:val="24"/>
        </w:rPr>
        <w:t xml:space="preserve">radna </w:t>
      </w:r>
      <w:r w:rsidRPr="002C11FA">
        <w:rPr>
          <w:rFonts w:ascii="Comic Sans MS" w:hAnsi="Comic Sans MS"/>
        </w:rPr>
        <w:t>bilježnica</w:t>
      </w:r>
      <w:r>
        <w:rPr>
          <w:rFonts w:ascii="Comic Sans MS" w:hAnsi="Comic Sans MS"/>
          <w:sz w:val="24"/>
          <w:szCs w:val="24"/>
        </w:rPr>
        <w:t xml:space="preserve"> </w:t>
      </w:r>
      <w:r w:rsidRPr="002C11FA">
        <w:rPr>
          <w:rFonts w:ascii="Comic Sans MS" w:hAnsi="Comic Sans MS"/>
          <w:sz w:val="24"/>
          <w:szCs w:val="24"/>
        </w:rPr>
        <w:t>str. 59,60 –  1. i 2. Zadatak</w:t>
      </w:r>
    </w:p>
    <w:p w:rsidR="002C11FA" w:rsidRDefault="002C11FA" w:rsidP="002C11FA">
      <w:pPr>
        <w:pStyle w:val="ListParagraph"/>
        <w:rPr>
          <w:rFonts w:ascii="Comic Sans MS" w:hAnsi="Comic Sans MS"/>
          <w:sz w:val="24"/>
          <w:szCs w:val="24"/>
        </w:rPr>
      </w:pPr>
    </w:p>
    <w:p w:rsidR="002C11FA" w:rsidRPr="00B37309" w:rsidRDefault="002C11FA" w:rsidP="00B37309">
      <w:pPr>
        <w:rPr>
          <w:rFonts w:ascii="Comic Sans MS" w:hAnsi="Comic Sans MS"/>
          <w:sz w:val="24"/>
          <w:szCs w:val="24"/>
        </w:rPr>
      </w:pPr>
      <w:r w:rsidRPr="00B37309">
        <w:rPr>
          <w:rFonts w:ascii="Comic Sans MS" w:hAnsi="Comic Sans MS"/>
          <w:sz w:val="24"/>
          <w:szCs w:val="24"/>
        </w:rPr>
        <w:t>PRIRODA I DRUŠTVO</w:t>
      </w:r>
    </w:p>
    <w:p w:rsidR="002C11FA" w:rsidRDefault="002C11FA" w:rsidP="002C11F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Pročitati u udžbeniku str. 52 i 53</w:t>
      </w:r>
      <w:r w:rsidR="008759F4">
        <w:rPr>
          <w:rFonts w:ascii="Comic Sans MS" w:hAnsi="Comic Sans MS"/>
          <w:sz w:val="24"/>
          <w:szCs w:val="24"/>
        </w:rPr>
        <w:t>; radna bilježnica str. 67</w:t>
      </w:r>
    </w:p>
    <w:p w:rsidR="008759F4" w:rsidRDefault="008759F4" w:rsidP="002C11F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Zapisati u bilježnicu:</w:t>
      </w:r>
    </w:p>
    <w:p w:rsidR="008759F4" w:rsidRDefault="008759F4" w:rsidP="002C11FA">
      <w:pPr>
        <w:pStyle w:val="ListParagraph"/>
        <w:rPr>
          <w:rFonts w:ascii="Comic Sans MS" w:hAnsi="Comic Sans MS"/>
          <w:sz w:val="24"/>
          <w:szCs w:val="24"/>
        </w:rPr>
      </w:pPr>
    </w:p>
    <w:p w:rsidR="008759F4" w:rsidRDefault="008759F4" w:rsidP="002C11F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Županija</w:t>
      </w:r>
    </w:p>
    <w:p w:rsidR="008759F4" w:rsidRDefault="008759F4" w:rsidP="002C11FA">
      <w:pPr>
        <w:pStyle w:val="ListParagraph"/>
        <w:rPr>
          <w:rFonts w:ascii="Comic Sans MS" w:hAnsi="Comic Sans MS"/>
          <w:sz w:val="24"/>
          <w:szCs w:val="24"/>
        </w:rPr>
      </w:pPr>
    </w:p>
    <w:p w:rsidR="008759F4" w:rsidRDefault="008759F4" w:rsidP="002C11F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Županija je prostor koji obuhvaća dio Republike Hrvatske. </w:t>
      </w:r>
    </w:p>
    <w:p w:rsidR="008759F4" w:rsidRDefault="008759F4" w:rsidP="002C11F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našoj domovini nalazi se 21 županija sa svojom zastavom i grbom.</w:t>
      </w:r>
    </w:p>
    <w:p w:rsidR="008759F4" w:rsidRDefault="008759F4" w:rsidP="002C11F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čelu županije je župan koji je sa svojom upravom smješten u najvećem gradu županije – </w:t>
      </w:r>
      <w:r w:rsidRPr="008759F4">
        <w:rPr>
          <w:rFonts w:ascii="Comic Sans MS" w:hAnsi="Comic Sans MS"/>
          <w:color w:val="FF0000"/>
          <w:sz w:val="24"/>
          <w:szCs w:val="24"/>
        </w:rPr>
        <w:t xml:space="preserve">županijsko </w:t>
      </w:r>
      <w:r>
        <w:rPr>
          <w:rFonts w:ascii="Comic Sans MS" w:hAnsi="Comic Sans MS"/>
          <w:color w:val="FF0000"/>
          <w:sz w:val="24"/>
          <w:szCs w:val="24"/>
        </w:rPr>
        <w:t xml:space="preserve">središte. </w:t>
      </w:r>
      <w:r w:rsidRPr="008759F4">
        <w:rPr>
          <w:rFonts w:ascii="Comic Sans MS" w:hAnsi="Comic Sans MS"/>
          <w:sz w:val="24"/>
          <w:szCs w:val="24"/>
        </w:rPr>
        <w:t>Ona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ima veliku važnost kao:</w:t>
      </w:r>
    </w:p>
    <w:p w:rsidR="008759F4" w:rsidRDefault="008759F4" w:rsidP="002C11FA">
      <w:pPr>
        <w:pStyle w:val="ListParagraph"/>
        <w:rPr>
          <w:rFonts w:ascii="Comic Sans MS" w:hAnsi="Comic Sans MS"/>
          <w:sz w:val="24"/>
          <w:szCs w:val="24"/>
        </w:rPr>
      </w:pPr>
      <w:r w:rsidRPr="008759F4">
        <w:rPr>
          <w:rFonts w:ascii="Comic Sans MS" w:hAnsi="Comic Sans MS"/>
          <w:color w:val="FF0000"/>
          <w:sz w:val="24"/>
          <w:szCs w:val="24"/>
        </w:rPr>
        <w:t xml:space="preserve">kulturno središte </w:t>
      </w:r>
      <w:r>
        <w:rPr>
          <w:rFonts w:ascii="Comic Sans MS" w:hAnsi="Comic Sans MS"/>
          <w:sz w:val="24"/>
          <w:szCs w:val="24"/>
        </w:rPr>
        <w:t>– knjižnice, kina, muzeji</w:t>
      </w:r>
    </w:p>
    <w:p w:rsidR="008759F4" w:rsidRDefault="008759F4" w:rsidP="002C11FA">
      <w:pPr>
        <w:pStyle w:val="ListParagraph"/>
        <w:rPr>
          <w:rFonts w:ascii="Comic Sans MS" w:hAnsi="Comic Sans MS"/>
          <w:sz w:val="24"/>
          <w:szCs w:val="24"/>
        </w:rPr>
      </w:pPr>
      <w:r w:rsidRPr="008759F4">
        <w:rPr>
          <w:rFonts w:ascii="Comic Sans MS" w:hAnsi="Comic Sans MS"/>
          <w:color w:val="FF0000"/>
          <w:sz w:val="24"/>
          <w:szCs w:val="24"/>
        </w:rPr>
        <w:t xml:space="preserve">prosvjetno središte </w:t>
      </w:r>
      <w:r>
        <w:rPr>
          <w:rFonts w:ascii="Comic Sans MS" w:hAnsi="Comic Sans MS"/>
          <w:sz w:val="24"/>
          <w:szCs w:val="24"/>
        </w:rPr>
        <w:t>– škole, fakulteti</w:t>
      </w:r>
    </w:p>
    <w:p w:rsidR="008759F4" w:rsidRDefault="008759F4" w:rsidP="002C11FA">
      <w:pPr>
        <w:pStyle w:val="ListParagraph"/>
        <w:rPr>
          <w:rFonts w:ascii="Comic Sans MS" w:hAnsi="Comic Sans MS"/>
          <w:sz w:val="24"/>
          <w:szCs w:val="24"/>
        </w:rPr>
      </w:pPr>
      <w:r w:rsidRPr="008759F4">
        <w:rPr>
          <w:rFonts w:ascii="Comic Sans MS" w:hAnsi="Comic Sans MS"/>
          <w:color w:val="FF0000"/>
          <w:sz w:val="24"/>
          <w:szCs w:val="24"/>
        </w:rPr>
        <w:t xml:space="preserve">sportsko središte </w:t>
      </w:r>
      <w:r>
        <w:rPr>
          <w:rFonts w:ascii="Comic Sans MS" w:hAnsi="Comic Sans MS"/>
          <w:sz w:val="24"/>
          <w:szCs w:val="24"/>
        </w:rPr>
        <w:t>– tereni, dvorane</w:t>
      </w:r>
    </w:p>
    <w:p w:rsidR="008759F4" w:rsidRDefault="008759F4" w:rsidP="002C11FA">
      <w:pPr>
        <w:pStyle w:val="ListParagraph"/>
        <w:rPr>
          <w:rFonts w:ascii="Comic Sans MS" w:hAnsi="Comic Sans MS"/>
          <w:sz w:val="24"/>
          <w:szCs w:val="24"/>
        </w:rPr>
      </w:pPr>
      <w:r w:rsidRPr="008759F4">
        <w:rPr>
          <w:rFonts w:ascii="Comic Sans MS" w:hAnsi="Comic Sans MS"/>
          <w:color w:val="FF0000"/>
          <w:sz w:val="24"/>
          <w:szCs w:val="24"/>
        </w:rPr>
        <w:t xml:space="preserve">zdravstveno središte </w:t>
      </w:r>
      <w:r>
        <w:rPr>
          <w:rFonts w:ascii="Comic Sans MS" w:hAnsi="Comic Sans MS"/>
          <w:sz w:val="24"/>
          <w:szCs w:val="24"/>
        </w:rPr>
        <w:t>– ambulante, bolnice, ljekarne</w:t>
      </w:r>
    </w:p>
    <w:p w:rsidR="008759F4" w:rsidRDefault="008759F4" w:rsidP="002C11FA">
      <w:pPr>
        <w:pStyle w:val="ListParagraph"/>
        <w:rPr>
          <w:rFonts w:ascii="Comic Sans MS" w:hAnsi="Comic Sans MS"/>
          <w:sz w:val="24"/>
          <w:szCs w:val="24"/>
        </w:rPr>
      </w:pPr>
      <w:r w:rsidRPr="008759F4">
        <w:rPr>
          <w:rFonts w:ascii="Comic Sans MS" w:hAnsi="Comic Sans MS"/>
          <w:color w:val="FF0000"/>
          <w:sz w:val="24"/>
          <w:szCs w:val="24"/>
        </w:rPr>
        <w:t xml:space="preserve">prometno središte </w:t>
      </w:r>
      <w:r>
        <w:rPr>
          <w:rFonts w:ascii="Comic Sans MS" w:hAnsi="Comic Sans MS"/>
          <w:sz w:val="24"/>
          <w:szCs w:val="24"/>
        </w:rPr>
        <w:t>– dobra prometna povezanost</w:t>
      </w:r>
    </w:p>
    <w:p w:rsidR="00B37309" w:rsidRDefault="00B37309" w:rsidP="002C11FA">
      <w:pPr>
        <w:pStyle w:val="ListParagraph"/>
        <w:rPr>
          <w:rFonts w:ascii="Comic Sans MS" w:hAnsi="Comic Sans MS"/>
          <w:sz w:val="24"/>
          <w:szCs w:val="24"/>
        </w:rPr>
      </w:pPr>
    </w:p>
    <w:p w:rsidR="00B37309" w:rsidRPr="00B37309" w:rsidRDefault="00B37309" w:rsidP="00B37309">
      <w:pPr>
        <w:rPr>
          <w:rFonts w:ascii="Comic Sans MS" w:hAnsi="Comic Sans MS"/>
          <w:sz w:val="24"/>
          <w:szCs w:val="24"/>
        </w:rPr>
      </w:pPr>
      <w:r w:rsidRPr="00B37309">
        <w:rPr>
          <w:rFonts w:ascii="Comic Sans MS" w:hAnsi="Comic Sans MS"/>
          <w:sz w:val="24"/>
          <w:szCs w:val="24"/>
        </w:rPr>
        <w:t>MATEMATIKA</w:t>
      </w:r>
    </w:p>
    <w:p w:rsidR="00B37309" w:rsidRDefault="00B37309" w:rsidP="002C11F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Radna bilježnica str. 88, 89</w:t>
      </w:r>
    </w:p>
    <w:p w:rsidR="00B37309" w:rsidRDefault="00B37309" w:rsidP="002C11FA">
      <w:pPr>
        <w:pStyle w:val="ListParagraph"/>
        <w:rPr>
          <w:rFonts w:ascii="Comic Sans MS" w:hAnsi="Comic Sans MS"/>
          <w:sz w:val="24"/>
          <w:szCs w:val="24"/>
        </w:rPr>
      </w:pPr>
    </w:p>
    <w:p w:rsidR="00B37309" w:rsidRPr="00B37309" w:rsidRDefault="00B37309" w:rsidP="00B37309">
      <w:pPr>
        <w:rPr>
          <w:rFonts w:ascii="Comic Sans MS" w:hAnsi="Comic Sans MS"/>
          <w:sz w:val="24"/>
          <w:szCs w:val="24"/>
        </w:rPr>
      </w:pPr>
      <w:r w:rsidRPr="00B37309">
        <w:rPr>
          <w:rFonts w:ascii="Comic Sans MS" w:hAnsi="Comic Sans MS"/>
          <w:sz w:val="24"/>
          <w:szCs w:val="24"/>
        </w:rPr>
        <w:t>ENGLESKI JEZIK</w:t>
      </w:r>
    </w:p>
    <w:p w:rsidR="00B37309" w:rsidRDefault="00B37309" w:rsidP="002C11F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Pročitati tekst na str. 37 u udžbeniku i napisati nepoznate riječi sa prijevodom u bilježnicu</w:t>
      </w:r>
    </w:p>
    <w:p w:rsidR="009C2EF3" w:rsidRDefault="009C2EF3" w:rsidP="002C11FA">
      <w:pPr>
        <w:pStyle w:val="ListParagraph"/>
        <w:rPr>
          <w:rFonts w:ascii="Comic Sans MS" w:hAnsi="Comic Sans MS"/>
          <w:sz w:val="24"/>
          <w:szCs w:val="24"/>
        </w:rPr>
      </w:pPr>
    </w:p>
    <w:p w:rsidR="009C2EF3" w:rsidRPr="009C2EF3" w:rsidRDefault="009C2EF3" w:rsidP="009C2EF3">
      <w:pPr>
        <w:rPr>
          <w:rFonts w:ascii="Comic Sans MS" w:hAnsi="Comic Sans MS"/>
          <w:sz w:val="24"/>
          <w:szCs w:val="24"/>
        </w:rPr>
      </w:pPr>
      <w:r w:rsidRPr="009C2EF3">
        <w:rPr>
          <w:rFonts w:ascii="Comic Sans MS" w:hAnsi="Comic Sans MS"/>
          <w:sz w:val="24"/>
          <w:szCs w:val="24"/>
        </w:rPr>
        <w:t>TZK</w:t>
      </w:r>
    </w:p>
    <w:p w:rsidR="009C2EF3" w:rsidRDefault="009C2EF3" w:rsidP="002C11F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Prisjeti se naših kružnih treninga i odradi na svježem zraku 5 vježbi po izboru </w:t>
      </w:r>
      <w:r w:rsidRPr="009C2EF3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>)) uzivajte!</w:t>
      </w:r>
      <w:bookmarkStart w:id="0" w:name="_GoBack"/>
      <w:bookmarkEnd w:id="0"/>
    </w:p>
    <w:p w:rsidR="008759F4" w:rsidRPr="008759F4" w:rsidRDefault="008759F4" w:rsidP="002C11FA">
      <w:pPr>
        <w:pStyle w:val="ListParagraph"/>
        <w:rPr>
          <w:rFonts w:ascii="Comic Sans MS" w:hAnsi="Comic Sans MS"/>
          <w:sz w:val="24"/>
          <w:szCs w:val="24"/>
        </w:rPr>
      </w:pPr>
    </w:p>
    <w:p w:rsidR="008759F4" w:rsidRPr="008759F4" w:rsidRDefault="008759F4" w:rsidP="002C11FA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sectPr w:rsidR="008759F4" w:rsidRPr="0087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4B01"/>
    <w:multiLevelType w:val="hybridMultilevel"/>
    <w:tmpl w:val="29529868"/>
    <w:lvl w:ilvl="0" w:tplc="D69E2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FA"/>
    <w:rsid w:val="002C11FA"/>
    <w:rsid w:val="008759F4"/>
    <w:rsid w:val="009C2EF3"/>
    <w:rsid w:val="00B37309"/>
    <w:rsid w:val="00E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2020-03-17T09:07:00Z</dcterms:created>
  <dcterms:modified xsi:type="dcterms:W3CDTF">2020-03-17T09:50:00Z</dcterms:modified>
</cp:coreProperties>
</file>